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123D" w14:textId="77777777" w:rsidR="00C85B98" w:rsidRDefault="00C85B98" w:rsidP="00C85B98">
      <w:pPr>
        <w:pStyle w:val="Kop1"/>
        <w:jc w:val="center"/>
        <w:rPr>
          <w:rFonts w:ascii="Arial" w:eastAsia="Arial" w:hAnsi="Arial" w:cs="Arial"/>
        </w:rPr>
      </w:pPr>
      <w:r>
        <w:rPr>
          <w:rFonts w:ascii="Arial" w:eastAsia="Arial" w:hAnsi="Arial" w:cs="Arial"/>
        </w:rPr>
        <w:t xml:space="preserve">Actievoorwaarden </w:t>
      </w:r>
    </w:p>
    <w:p w14:paraId="627B926A" w14:textId="77777777" w:rsidR="00C85B98" w:rsidRPr="00DD346C" w:rsidRDefault="00C85B98" w:rsidP="00C85B98">
      <w:pPr>
        <w:pStyle w:val="Kop1"/>
        <w:jc w:val="center"/>
        <w:rPr>
          <w:rFonts w:ascii="Tahoma" w:hAnsi="Tahoma" w:cs="Tahoma"/>
          <w:sz w:val="28"/>
          <w:szCs w:val="28"/>
        </w:rPr>
      </w:pPr>
      <w:r w:rsidRPr="00DD346C">
        <w:rPr>
          <w:rFonts w:ascii="Tahoma" w:hAnsi="Tahoma" w:cs="Tahoma"/>
          <w:sz w:val="28"/>
          <w:szCs w:val="28"/>
        </w:rPr>
        <w:t>“</w:t>
      </w:r>
      <w:r>
        <w:rPr>
          <w:rFonts w:ascii="Tahoma" w:hAnsi="Tahoma" w:cs="Tahoma"/>
          <w:sz w:val="28"/>
          <w:szCs w:val="28"/>
        </w:rPr>
        <w:t>Winactie Sonnema 11 Steden Nederland Campagne</w:t>
      </w:r>
      <w:r w:rsidRPr="00DD346C">
        <w:rPr>
          <w:rFonts w:ascii="Tahoma" w:hAnsi="Tahoma" w:cs="Tahoma"/>
          <w:sz w:val="28"/>
          <w:szCs w:val="28"/>
        </w:rPr>
        <w:t>”</w:t>
      </w:r>
    </w:p>
    <w:p w14:paraId="5455A840" w14:textId="22BD31C8" w:rsidR="00014125" w:rsidRPr="00014125" w:rsidRDefault="00C85B98" w:rsidP="00014125">
      <w:pPr>
        <w:spacing w:after="280"/>
        <w:jc w:val="both"/>
        <w:rPr>
          <w:rFonts w:ascii="Arial" w:eastAsia="Arial" w:hAnsi="Arial" w:cs="Arial"/>
        </w:rPr>
      </w:pPr>
      <w:r>
        <w:rPr>
          <w:rFonts w:ascii="Arial" w:eastAsia="Arial" w:hAnsi="Arial" w:cs="Arial"/>
        </w:rPr>
        <w:t>Deze actievoorwaarden (hierna: “</w:t>
      </w:r>
      <w:r>
        <w:rPr>
          <w:rFonts w:ascii="Arial" w:eastAsia="Arial" w:hAnsi="Arial" w:cs="Arial"/>
          <w:b/>
        </w:rPr>
        <w:t>Actievoorwaarden</w:t>
      </w:r>
      <w:r>
        <w:rPr>
          <w:rFonts w:ascii="Arial" w:eastAsia="Arial" w:hAnsi="Arial" w:cs="Arial"/>
        </w:rPr>
        <w:t xml:space="preserve">”) zijn van toepassing op de door </w:t>
      </w:r>
      <w:r w:rsidRPr="00DD346C">
        <w:rPr>
          <w:rFonts w:ascii="Tahoma" w:hAnsi="Tahoma" w:cs="Tahoma"/>
          <w:sz w:val="20"/>
          <w:szCs w:val="20"/>
        </w:rPr>
        <w:t xml:space="preserve">Herman Jansen </w:t>
      </w:r>
      <w:proofErr w:type="spellStart"/>
      <w:r w:rsidRPr="00DD346C">
        <w:rPr>
          <w:rFonts w:ascii="Tahoma" w:hAnsi="Tahoma" w:cs="Tahoma"/>
          <w:sz w:val="20"/>
          <w:szCs w:val="20"/>
        </w:rPr>
        <w:t>Beverages</w:t>
      </w:r>
      <w:proofErr w:type="spellEnd"/>
      <w:r w:rsidRPr="00DD346C">
        <w:rPr>
          <w:rFonts w:ascii="Tahoma" w:hAnsi="Tahoma" w:cs="Tahoma"/>
          <w:sz w:val="20"/>
          <w:szCs w:val="20"/>
        </w:rPr>
        <w:t xml:space="preserve"> Nederland B.V</w:t>
      </w:r>
      <w:r>
        <w:rPr>
          <w:rFonts w:ascii="Arial" w:eastAsia="Arial" w:hAnsi="Arial" w:cs="Arial"/>
        </w:rPr>
        <w:t xml:space="preserve">, </w:t>
      </w:r>
      <w:r>
        <w:rPr>
          <w:rFonts w:ascii="Arial" w:hAnsi="Arial" w:cs="Arial"/>
          <w:color w:val="202124"/>
          <w:sz w:val="21"/>
          <w:szCs w:val="21"/>
          <w:shd w:val="clear" w:color="auto" w:fill="FFFFFF"/>
        </w:rPr>
        <w:t>Zijlstraat 6, 3111 PS te Schiedam</w:t>
      </w:r>
      <w:r>
        <w:rPr>
          <w:rFonts w:ascii="Arial" w:eastAsia="Arial" w:hAnsi="Arial" w:cs="Arial"/>
        </w:rPr>
        <w:t xml:space="preserve"> (hierna: de “</w:t>
      </w:r>
      <w:r>
        <w:rPr>
          <w:rFonts w:ascii="Arial" w:eastAsia="Arial" w:hAnsi="Arial" w:cs="Arial"/>
          <w:b/>
        </w:rPr>
        <w:t>Organisator</w:t>
      </w:r>
      <w:r>
        <w:rPr>
          <w:rFonts w:ascii="Arial" w:eastAsia="Arial" w:hAnsi="Arial" w:cs="Arial"/>
        </w:rPr>
        <w:t>”) georganiseerde tijdelijke promotionele actie ‘</w:t>
      </w:r>
      <w:r w:rsidRPr="002B7095">
        <w:rPr>
          <w:rFonts w:ascii="Arial" w:eastAsia="Arial" w:hAnsi="Arial" w:cs="Arial"/>
          <w:b/>
        </w:rPr>
        <w:t>Winactie Sonnema 11 Steden Nederland Campagne</w:t>
      </w:r>
      <w:proofErr w:type="gramStart"/>
      <w:r>
        <w:rPr>
          <w:rFonts w:ascii="Arial" w:eastAsia="Arial" w:hAnsi="Arial" w:cs="Arial"/>
          <w:b/>
        </w:rPr>
        <w:t xml:space="preserve">’  </w:t>
      </w:r>
      <w:r>
        <w:rPr>
          <w:rFonts w:ascii="Arial" w:eastAsia="Arial" w:hAnsi="Arial" w:cs="Arial"/>
        </w:rPr>
        <w:t>(</w:t>
      </w:r>
      <w:proofErr w:type="gramEnd"/>
      <w:r>
        <w:rPr>
          <w:rFonts w:ascii="Arial" w:eastAsia="Arial" w:hAnsi="Arial" w:cs="Arial"/>
        </w:rPr>
        <w:t>hierna: de “</w:t>
      </w:r>
      <w:r>
        <w:rPr>
          <w:rFonts w:ascii="Arial" w:eastAsia="Arial" w:hAnsi="Arial" w:cs="Arial"/>
          <w:b/>
        </w:rPr>
        <w:t>Actie</w:t>
      </w:r>
      <w:r>
        <w:rPr>
          <w:rFonts w:ascii="Arial" w:eastAsia="Arial" w:hAnsi="Arial" w:cs="Arial"/>
        </w:rPr>
        <w:t xml:space="preserve">”) . De inhoud van de actie en deze actievoorwaarden zijn op elk moment te raadplegen op </w:t>
      </w:r>
      <w:hyperlink r:id="rId6" w:history="1">
        <w:r w:rsidRPr="00014125">
          <w:rPr>
            <w:rFonts w:ascii="Arial" w:eastAsia="Arial" w:hAnsi="Arial" w:cs="Arial"/>
          </w:rPr>
          <w:t>www.sonnema.nl</w:t>
        </w:r>
      </w:hyperlink>
      <w:r w:rsidR="00014125">
        <w:rPr>
          <w:rFonts w:ascii="Arial" w:eastAsia="Arial" w:hAnsi="Arial" w:cs="Arial"/>
        </w:rPr>
        <w:t xml:space="preserve"> </w:t>
      </w:r>
      <w:r>
        <w:rPr>
          <w:rFonts w:ascii="Arial" w:eastAsia="Arial" w:hAnsi="Arial" w:cs="Arial"/>
        </w:rPr>
        <w:t>(hierna: de “</w:t>
      </w:r>
      <w:r w:rsidRPr="00014125">
        <w:rPr>
          <w:rFonts w:ascii="Arial" w:eastAsia="Arial" w:hAnsi="Arial" w:cs="Arial"/>
        </w:rPr>
        <w:t>Actiewebsite</w:t>
      </w:r>
      <w:r>
        <w:rPr>
          <w:rFonts w:ascii="Arial" w:eastAsia="Arial" w:hAnsi="Arial" w:cs="Arial"/>
        </w:rPr>
        <w:t>”)</w:t>
      </w:r>
      <w:r w:rsidR="00014125">
        <w:rPr>
          <w:rFonts w:ascii="Arial" w:eastAsia="Arial" w:hAnsi="Arial" w:cs="Arial"/>
        </w:rPr>
        <w:t xml:space="preserve"> </w:t>
      </w:r>
      <w:r w:rsidR="00014125" w:rsidRPr="00014125">
        <w:rPr>
          <w:rFonts w:ascii="Arial" w:eastAsia="Arial" w:hAnsi="Arial" w:cs="Arial"/>
        </w:rPr>
        <w:t xml:space="preserve">en zijn desgewenst op te vragen bij Herman Jansen </w:t>
      </w:r>
      <w:proofErr w:type="spellStart"/>
      <w:r w:rsidR="00014125" w:rsidRPr="00014125">
        <w:rPr>
          <w:rFonts w:ascii="Arial" w:eastAsia="Arial" w:hAnsi="Arial" w:cs="Arial"/>
        </w:rPr>
        <w:t>Beverages</w:t>
      </w:r>
      <w:proofErr w:type="spellEnd"/>
      <w:r w:rsidR="00014125" w:rsidRPr="00014125">
        <w:rPr>
          <w:rFonts w:ascii="Arial" w:eastAsia="Arial" w:hAnsi="Arial" w:cs="Arial"/>
        </w:rPr>
        <w:t xml:space="preserve"> Nederland B.V., Postbus 14, 3100 AA Schiedam.</w:t>
      </w:r>
    </w:p>
    <w:p w14:paraId="62EF05D2" w14:textId="77777777" w:rsidR="00B523B4" w:rsidRDefault="00731BC2">
      <w:pPr>
        <w:jc w:val="both"/>
        <w:rPr>
          <w:rFonts w:ascii="Arial" w:eastAsia="Arial" w:hAnsi="Arial" w:cs="Arial"/>
          <w:b/>
        </w:rPr>
      </w:pPr>
      <w:r>
        <w:rPr>
          <w:rFonts w:ascii="Arial" w:eastAsia="Arial" w:hAnsi="Arial" w:cs="Arial"/>
          <w:b/>
        </w:rPr>
        <w:t xml:space="preserve">Artikel 1 </w:t>
      </w:r>
      <w:r>
        <w:rPr>
          <w:rFonts w:ascii="Arial" w:eastAsia="Arial" w:hAnsi="Arial" w:cs="Arial"/>
          <w:b/>
        </w:rPr>
        <w:tab/>
        <w:t>Algemeen</w:t>
      </w:r>
    </w:p>
    <w:p w14:paraId="50C48A8B" w14:textId="67394CCC" w:rsidR="00C85B98" w:rsidRDefault="00C85B98" w:rsidP="00C85B98">
      <w:pPr>
        <w:numPr>
          <w:ilvl w:val="0"/>
          <w:numId w:val="1"/>
        </w:numPr>
        <w:spacing w:after="0"/>
        <w:jc w:val="both"/>
        <w:rPr>
          <w:rFonts w:ascii="Arial" w:eastAsia="Arial" w:hAnsi="Arial" w:cs="Arial"/>
        </w:rPr>
      </w:pPr>
      <w:r w:rsidRPr="00C85B98">
        <w:rPr>
          <w:rFonts w:ascii="Arial" w:eastAsia="Arial" w:hAnsi="Arial" w:cs="Arial"/>
        </w:rPr>
        <w:t xml:space="preserve">Deze Actie loopt van </w:t>
      </w:r>
      <w:r w:rsidRPr="00983F82">
        <w:rPr>
          <w:rFonts w:ascii="Arial" w:eastAsia="Arial" w:hAnsi="Arial" w:cs="Arial"/>
        </w:rPr>
        <w:t xml:space="preserve">1 december 2023 </w:t>
      </w:r>
      <w:r w:rsidR="00983F82" w:rsidRPr="00983F82">
        <w:rPr>
          <w:rFonts w:ascii="Arial" w:eastAsia="Arial" w:hAnsi="Arial" w:cs="Arial"/>
        </w:rPr>
        <w:t xml:space="preserve">tot en met 29 februari 2024, 23:59 </w:t>
      </w:r>
      <w:r w:rsidRPr="00C85B98">
        <w:rPr>
          <w:rFonts w:ascii="Arial" w:eastAsia="Arial" w:hAnsi="Arial" w:cs="Arial"/>
        </w:rPr>
        <w:t xml:space="preserve">en staat open voor inwoners van Nederland </w:t>
      </w:r>
      <w:r w:rsidRPr="00C85B98">
        <w:rPr>
          <w:rFonts w:ascii="Arial" w:eastAsia="Arial" w:hAnsi="Arial" w:cs="Arial"/>
          <w:b/>
          <w:bCs/>
        </w:rPr>
        <w:t>vanaf 18 jaar</w:t>
      </w:r>
      <w:r w:rsidRPr="00C85B98">
        <w:rPr>
          <w:rFonts w:ascii="Arial" w:eastAsia="Arial" w:hAnsi="Arial" w:cs="Arial"/>
        </w:rPr>
        <w:t xml:space="preserve">. </w:t>
      </w:r>
    </w:p>
    <w:p w14:paraId="62EF05D4" w14:textId="1366326E" w:rsidR="00B523B4" w:rsidRDefault="00731BC2">
      <w:pPr>
        <w:numPr>
          <w:ilvl w:val="0"/>
          <w:numId w:val="1"/>
        </w:numPr>
        <w:spacing w:after="0"/>
        <w:jc w:val="both"/>
        <w:rPr>
          <w:rFonts w:ascii="Arial" w:eastAsia="Arial" w:hAnsi="Arial" w:cs="Arial"/>
        </w:rPr>
      </w:pPr>
      <w:r>
        <w:rPr>
          <w:rFonts w:ascii="Arial" w:eastAsia="Arial" w:hAnsi="Arial" w:cs="Arial"/>
        </w:rPr>
        <w:t>Door deel te nemen aan de Actie, verklaren deelnemers zich akkoord met deze Actievoorwaarden. Deelname aan de Actie en daardoor de acceptatie van deze Actievoorwaarden is verplicht om kans te maken op één van de prijzen.</w:t>
      </w:r>
    </w:p>
    <w:p w14:paraId="62EF05D5" w14:textId="77777777" w:rsidR="00B523B4" w:rsidRDefault="00731BC2">
      <w:pPr>
        <w:numPr>
          <w:ilvl w:val="0"/>
          <w:numId w:val="1"/>
        </w:numPr>
        <w:spacing w:after="0"/>
        <w:jc w:val="both"/>
        <w:rPr>
          <w:rFonts w:ascii="Arial" w:eastAsia="Arial" w:hAnsi="Arial" w:cs="Arial"/>
        </w:rPr>
      </w:pPr>
      <w:r>
        <w:rPr>
          <w:rFonts w:ascii="Arial" w:eastAsia="Arial" w:hAnsi="Arial" w:cs="Arial"/>
        </w:rPr>
        <w:t xml:space="preserve">Om deel te nemen aan deze Actie, dienen deelnemers hun persoonlijke gegevens in te vullen op de Actiewebsite. </w:t>
      </w:r>
    </w:p>
    <w:p w14:paraId="62EF05D6" w14:textId="77777777" w:rsidR="00B523B4" w:rsidRDefault="00731BC2">
      <w:pPr>
        <w:numPr>
          <w:ilvl w:val="0"/>
          <w:numId w:val="1"/>
        </w:numPr>
        <w:spacing w:after="0"/>
        <w:jc w:val="both"/>
        <w:rPr>
          <w:rFonts w:ascii="Arial" w:eastAsia="Arial" w:hAnsi="Arial" w:cs="Arial"/>
        </w:rPr>
      </w:pPr>
      <w:bookmarkStart w:id="0" w:name="_heading=h.gjdgxs" w:colFirst="0" w:colLast="0"/>
      <w:bookmarkEnd w:id="0"/>
      <w:r>
        <w:rPr>
          <w:rFonts w:ascii="Arial" w:eastAsia="Arial" w:hAnsi="Arial" w:cs="Arial"/>
          <w:color w:val="000000"/>
        </w:rPr>
        <w:t xml:space="preserve">Een deelnemer kan zo vaak meedoen als hij/zij </w:t>
      </w:r>
      <w:proofErr w:type="gramStart"/>
      <w:r>
        <w:rPr>
          <w:rFonts w:ascii="Arial" w:eastAsia="Arial" w:hAnsi="Arial" w:cs="Arial"/>
          <w:color w:val="000000"/>
        </w:rPr>
        <w:t>wilt</w:t>
      </w:r>
      <w:proofErr w:type="gramEnd"/>
      <w:r>
        <w:rPr>
          <w:rFonts w:ascii="Arial" w:eastAsia="Arial" w:hAnsi="Arial" w:cs="Arial"/>
          <w:color w:val="000000"/>
        </w:rPr>
        <w:t xml:space="preserve">. Elke deelnemer kan maximaal één prijs </w:t>
      </w:r>
      <w:proofErr w:type="gramStart"/>
      <w:r>
        <w:rPr>
          <w:rFonts w:ascii="Arial" w:eastAsia="Arial" w:hAnsi="Arial" w:cs="Arial"/>
          <w:color w:val="000000"/>
        </w:rPr>
        <w:t>winnen</w:t>
      </w:r>
      <w:proofErr w:type="gramEnd"/>
      <w:r>
        <w:rPr>
          <w:rFonts w:ascii="Arial" w:eastAsia="Arial" w:hAnsi="Arial" w:cs="Arial"/>
          <w:color w:val="000000"/>
        </w:rPr>
        <w:t xml:space="preserve">. Er is maximaal één winnaar per uniek e-mailadres en per IP-adres. Er is maximaal één winnaar per gezin, woonachtig op hetzelfde adres. </w:t>
      </w:r>
    </w:p>
    <w:p w14:paraId="62EF05D7" w14:textId="77777777" w:rsidR="00B523B4" w:rsidRDefault="00731BC2">
      <w:pPr>
        <w:numPr>
          <w:ilvl w:val="0"/>
          <w:numId w:val="1"/>
        </w:numPr>
        <w:spacing w:after="0"/>
        <w:jc w:val="both"/>
        <w:rPr>
          <w:rFonts w:ascii="Arial" w:eastAsia="Arial" w:hAnsi="Arial" w:cs="Arial"/>
        </w:rPr>
      </w:pPr>
      <w:r>
        <w:rPr>
          <w:rFonts w:ascii="Arial" w:eastAsia="Arial" w:hAnsi="Arial" w:cs="Arial"/>
        </w:rPr>
        <w:t xml:space="preserve">Inzendingen die niet in overeenstemming met de huidige voorwaarden zijn ingediend, worden gediskwalificeerd en mogen niet deelnemen aan de Actie.   </w:t>
      </w:r>
    </w:p>
    <w:p w14:paraId="62EF05D8" w14:textId="77777777" w:rsidR="00B523B4" w:rsidRDefault="00731BC2">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Medewerkers van Organisator en iedereen die direct of indirect bij de organisatie van de Actie betrokken is, alsmede hun naaste familieleden, zijn uitgesloten van deelname aan de Actie.</w:t>
      </w:r>
    </w:p>
    <w:p w14:paraId="62EF05D9" w14:textId="77777777" w:rsidR="00B523B4" w:rsidRDefault="00B523B4">
      <w:pPr>
        <w:spacing w:after="0"/>
        <w:jc w:val="both"/>
        <w:rPr>
          <w:rFonts w:ascii="Arial" w:eastAsia="Arial" w:hAnsi="Arial" w:cs="Arial"/>
          <w:b/>
        </w:rPr>
      </w:pPr>
    </w:p>
    <w:p w14:paraId="4803E2BE" w14:textId="77777777" w:rsidR="00CB6B71" w:rsidRDefault="00731BC2" w:rsidP="00CB6B71">
      <w:pPr>
        <w:jc w:val="both"/>
        <w:rPr>
          <w:rFonts w:ascii="Arial" w:eastAsia="Arial" w:hAnsi="Arial" w:cs="Arial"/>
          <w:u w:val="single"/>
        </w:rPr>
      </w:pPr>
      <w:r>
        <w:rPr>
          <w:rFonts w:ascii="Arial" w:eastAsia="Arial" w:hAnsi="Arial" w:cs="Arial"/>
          <w:b/>
        </w:rPr>
        <w:t xml:space="preserve">Artikel 2 </w:t>
      </w:r>
      <w:r>
        <w:rPr>
          <w:rFonts w:ascii="Arial" w:eastAsia="Arial" w:hAnsi="Arial" w:cs="Arial"/>
          <w:b/>
        </w:rPr>
        <w:tab/>
      </w:r>
      <w:r w:rsidR="00CB6B71">
        <w:rPr>
          <w:rFonts w:ascii="Arial" w:eastAsia="Arial" w:hAnsi="Arial" w:cs="Arial"/>
          <w:b/>
        </w:rPr>
        <w:t>Actie: ‘</w:t>
      </w:r>
      <w:r w:rsidR="00CB6B71" w:rsidRPr="002B7095">
        <w:rPr>
          <w:rFonts w:ascii="Arial" w:eastAsia="Arial" w:hAnsi="Arial" w:cs="Arial"/>
          <w:b/>
        </w:rPr>
        <w:t>Winactie Sonnema 11 Steden Nederland Campagne</w:t>
      </w:r>
      <w:r w:rsidR="00CB6B71">
        <w:rPr>
          <w:rFonts w:ascii="Arial" w:eastAsia="Arial" w:hAnsi="Arial" w:cs="Arial"/>
          <w:b/>
        </w:rPr>
        <w:t>’</w:t>
      </w:r>
    </w:p>
    <w:p w14:paraId="62EF05DC" w14:textId="77777777" w:rsidR="00B523B4" w:rsidRDefault="00731BC2">
      <w:pPr>
        <w:numPr>
          <w:ilvl w:val="0"/>
          <w:numId w:val="8"/>
        </w:numPr>
        <w:pBdr>
          <w:top w:val="nil"/>
          <w:left w:val="nil"/>
          <w:bottom w:val="nil"/>
          <w:right w:val="nil"/>
          <w:between w:val="nil"/>
        </w:pBdr>
        <w:spacing w:after="0"/>
        <w:jc w:val="both"/>
        <w:rPr>
          <w:rFonts w:ascii="Arial" w:eastAsia="Arial" w:hAnsi="Arial" w:cs="Arial"/>
          <w:color w:val="000000"/>
          <w:u w:val="single"/>
        </w:rPr>
      </w:pPr>
      <w:r>
        <w:rPr>
          <w:rFonts w:ascii="Arial" w:eastAsia="Arial" w:hAnsi="Arial" w:cs="Arial"/>
          <w:color w:val="000000"/>
          <w:u w:val="single"/>
        </w:rPr>
        <w:t>Deelname</w:t>
      </w:r>
    </w:p>
    <w:p w14:paraId="62EF05DD" w14:textId="77777777" w:rsidR="00B523B4" w:rsidRDefault="00731BC2">
      <w:pPr>
        <w:pBdr>
          <w:top w:val="nil"/>
          <w:left w:val="nil"/>
          <w:bottom w:val="nil"/>
          <w:right w:val="nil"/>
          <w:between w:val="nil"/>
        </w:pBdr>
        <w:spacing w:after="0"/>
        <w:ind w:left="720"/>
        <w:jc w:val="both"/>
        <w:rPr>
          <w:rFonts w:ascii="Arial" w:eastAsia="Arial" w:hAnsi="Arial" w:cs="Arial"/>
          <w:b/>
          <w:color w:val="000000"/>
        </w:rPr>
      </w:pPr>
      <w:r>
        <w:rPr>
          <w:rFonts w:ascii="Arial" w:eastAsia="Arial" w:hAnsi="Arial" w:cs="Arial"/>
          <w:b/>
          <w:color w:val="000000"/>
        </w:rPr>
        <w:t>Voor inwoners van Nederland</w:t>
      </w:r>
    </w:p>
    <w:p w14:paraId="7038E83B" w14:textId="783455CD" w:rsidR="00CB6B71" w:rsidRPr="00CB6B71" w:rsidRDefault="00731BC2" w:rsidP="00CB6B71">
      <w:pPr>
        <w:numPr>
          <w:ilvl w:val="0"/>
          <w:numId w:val="9"/>
        </w:numPr>
        <w:pBdr>
          <w:top w:val="nil"/>
          <w:left w:val="nil"/>
          <w:bottom w:val="nil"/>
          <w:right w:val="nil"/>
          <w:between w:val="nil"/>
        </w:pBdr>
        <w:spacing w:after="0"/>
        <w:ind w:left="993" w:hanging="285"/>
        <w:jc w:val="both"/>
        <w:rPr>
          <w:rFonts w:ascii="Arial" w:eastAsia="Arial" w:hAnsi="Arial" w:cs="Arial"/>
          <w:color w:val="000000"/>
        </w:rPr>
      </w:pPr>
      <w:r w:rsidRPr="00CB6B71">
        <w:rPr>
          <w:rFonts w:ascii="Arial" w:eastAsia="Arial" w:hAnsi="Arial" w:cs="Arial"/>
          <w:color w:val="000000"/>
        </w:rPr>
        <w:t xml:space="preserve">Vul je persoonlijke gegevens in op de Actiewebsite gedurende de actieperiode </w:t>
      </w:r>
      <w:r w:rsidR="00CB6B71" w:rsidRPr="00CB6B71">
        <w:rPr>
          <w:rFonts w:ascii="Arial" w:eastAsia="Arial" w:hAnsi="Arial" w:cs="Arial"/>
          <w:color w:val="000000"/>
        </w:rPr>
        <w:t xml:space="preserve">1 december 2023 tot en met 29 februari 2024, 23:59 uur </w:t>
      </w:r>
      <w:r w:rsidR="00CB6B71">
        <w:rPr>
          <w:rFonts w:ascii="Arial" w:eastAsia="Arial" w:hAnsi="Arial" w:cs="Arial"/>
          <w:color w:val="000000"/>
        </w:rPr>
        <w:t>o</w:t>
      </w:r>
      <w:r w:rsidR="00CB6B71" w:rsidRPr="00D10B10">
        <w:rPr>
          <w:rFonts w:ascii="Arial" w:eastAsia="Arial" w:hAnsi="Arial" w:cs="Arial"/>
          <w:color w:val="000000"/>
        </w:rPr>
        <w:t xml:space="preserve">p de website </w:t>
      </w:r>
      <w:hyperlink r:id="rId7" w:history="1">
        <w:r w:rsidR="00CB6B71" w:rsidRPr="009227F2">
          <w:rPr>
            <w:rFonts w:ascii="Arial" w:eastAsia="Arial" w:hAnsi="Arial" w:cs="Arial"/>
            <w:color w:val="000000"/>
          </w:rPr>
          <w:t>www.sonnema.nl</w:t>
        </w:r>
      </w:hyperlink>
      <w:r w:rsidR="009227F2">
        <w:rPr>
          <w:rFonts w:ascii="Arial" w:eastAsia="Arial" w:hAnsi="Arial" w:cs="Arial"/>
          <w:color w:val="000000"/>
        </w:rPr>
        <w:t xml:space="preserve">. </w:t>
      </w:r>
    </w:p>
    <w:p w14:paraId="62EF05DF" w14:textId="54943A2A" w:rsidR="00B523B4" w:rsidRPr="00CB6B71" w:rsidRDefault="00731BC2" w:rsidP="00CB6B71">
      <w:pPr>
        <w:numPr>
          <w:ilvl w:val="0"/>
          <w:numId w:val="9"/>
        </w:numPr>
        <w:pBdr>
          <w:top w:val="nil"/>
          <w:left w:val="nil"/>
          <w:bottom w:val="nil"/>
          <w:right w:val="nil"/>
          <w:between w:val="nil"/>
        </w:pBdr>
        <w:spacing w:after="0"/>
        <w:ind w:left="993" w:hanging="285"/>
        <w:jc w:val="both"/>
        <w:rPr>
          <w:rFonts w:ascii="Arial" w:eastAsia="Arial" w:hAnsi="Arial" w:cs="Arial"/>
          <w:color w:val="000000"/>
        </w:rPr>
      </w:pPr>
      <w:r w:rsidRPr="00CB6B71">
        <w:rPr>
          <w:rFonts w:ascii="Arial" w:eastAsia="Arial" w:hAnsi="Arial" w:cs="Arial"/>
          <w:color w:val="000000"/>
        </w:rPr>
        <w:t xml:space="preserve">Registreer tot en met </w:t>
      </w:r>
      <w:r w:rsidR="00CB6B71" w:rsidRPr="00CB6B71">
        <w:rPr>
          <w:rFonts w:ascii="Arial" w:eastAsia="Arial" w:hAnsi="Arial" w:cs="Arial"/>
          <w:color w:val="000000"/>
        </w:rPr>
        <w:t xml:space="preserve">29 februari 2024, 23:59 uur </w:t>
      </w:r>
      <w:r w:rsidR="00CB6B71">
        <w:rPr>
          <w:rFonts w:ascii="Arial" w:eastAsia="Arial" w:hAnsi="Arial" w:cs="Arial"/>
          <w:color w:val="000000"/>
        </w:rPr>
        <w:t>o</w:t>
      </w:r>
      <w:r w:rsidR="00CB6B71" w:rsidRPr="00D10B10">
        <w:rPr>
          <w:rFonts w:ascii="Arial" w:eastAsia="Arial" w:hAnsi="Arial" w:cs="Arial"/>
          <w:color w:val="000000"/>
        </w:rPr>
        <w:t xml:space="preserve">p de website </w:t>
      </w:r>
      <w:hyperlink r:id="rId8" w:history="1">
        <w:r w:rsidR="00CB6B71" w:rsidRPr="009227F2">
          <w:rPr>
            <w:rFonts w:ascii="Arial" w:eastAsia="Arial" w:hAnsi="Arial" w:cs="Arial"/>
            <w:color w:val="000000"/>
          </w:rPr>
          <w:t>www.sonnema.nl</w:t>
        </w:r>
      </w:hyperlink>
      <w:r w:rsidRPr="00CB6B71">
        <w:rPr>
          <w:rFonts w:ascii="Arial" w:eastAsia="Arial" w:hAnsi="Arial" w:cs="Arial"/>
          <w:color w:val="000000"/>
        </w:rPr>
        <w:t>.</w:t>
      </w:r>
      <w:r w:rsidR="00141422" w:rsidRPr="00CB6B71">
        <w:rPr>
          <w:rFonts w:ascii="Arial" w:eastAsia="Arial" w:hAnsi="Arial" w:cs="Arial"/>
          <w:color w:val="000000"/>
        </w:rPr>
        <w:t xml:space="preserve"> </w:t>
      </w:r>
      <w:r w:rsidRPr="00CB6B71">
        <w:rPr>
          <w:rFonts w:ascii="Arial" w:eastAsia="Arial" w:hAnsi="Arial" w:cs="Arial"/>
          <w:color w:val="000000"/>
        </w:rPr>
        <w:t xml:space="preserve"> Deelnemers doen pas mee met de Actie door akkoord te gaan met de actievoorwaarden en het vereiste formulier met gegevens in te vullen.</w:t>
      </w:r>
    </w:p>
    <w:p w14:paraId="62EF05E0" w14:textId="27DCAE2E" w:rsidR="00B523B4" w:rsidRDefault="00731BC2">
      <w:pPr>
        <w:numPr>
          <w:ilvl w:val="0"/>
          <w:numId w:val="9"/>
        </w:numPr>
        <w:pBdr>
          <w:top w:val="nil"/>
          <w:left w:val="nil"/>
          <w:bottom w:val="nil"/>
          <w:right w:val="nil"/>
          <w:between w:val="nil"/>
        </w:pBdr>
        <w:spacing w:after="0"/>
        <w:ind w:left="993" w:hanging="285"/>
        <w:jc w:val="both"/>
        <w:rPr>
          <w:rFonts w:ascii="Arial" w:eastAsia="Arial" w:hAnsi="Arial" w:cs="Arial"/>
          <w:color w:val="000000"/>
        </w:rPr>
      </w:pPr>
      <w:r>
        <w:rPr>
          <w:rFonts w:ascii="Arial" w:eastAsia="Arial" w:hAnsi="Arial" w:cs="Arial"/>
          <w:color w:val="000000"/>
        </w:rPr>
        <w:t>Deelnemers dienen ten behoeve van deelname</w:t>
      </w:r>
      <w:r w:rsidR="00141422">
        <w:rPr>
          <w:rFonts w:ascii="Arial" w:eastAsia="Arial" w:hAnsi="Arial" w:cs="Arial"/>
          <w:color w:val="000000"/>
        </w:rPr>
        <w:t xml:space="preserve"> in ieder geval </w:t>
      </w:r>
      <w:r w:rsidR="00CB6B71">
        <w:rPr>
          <w:rFonts w:ascii="Arial" w:eastAsia="Arial" w:hAnsi="Arial" w:cs="Arial"/>
          <w:color w:val="000000"/>
        </w:rPr>
        <w:t xml:space="preserve">1 </w:t>
      </w:r>
      <w:r w:rsidR="00CB6B71" w:rsidRPr="00CB6B71">
        <w:rPr>
          <w:rFonts w:ascii="Arial" w:eastAsia="Arial" w:hAnsi="Arial" w:cs="Arial"/>
          <w:color w:val="000000"/>
        </w:rPr>
        <w:t xml:space="preserve">literfles Sonnema Berenburg – 11 Steden Nederland Campagne editie </w:t>
      </w:r>
      <w:proofErr w:type="gramStart"/>
      <w:r w:rsidR="00CB6B71" w:rsidRPr="00CB6B71">
        <w:rPr>
          <w:rFonts w:ascii="Arial" w:eastAsia="Arial" w:hAnsi="Arial" w:cs="Arial"/>
          <w:color w:val="000000"/>
        </w:rPr>
        <w:t>-  voorzien</w:t>
      </w:r>
      <w:proofErr w:type="gramEnd"/>
      <w:r w:rsidR="00CB6B71" w:rsidRPr="00CB6B71">
        <w:rPr>
          <w:rFonts w:ascii="Arial" w:eastAsia="Arial" w:hAnsi="Arial" w:cs="Arial"/>
          <w:color w:val="000000"/>
        </w:rPr>
        <w:t xml:space="preserve"> van </w:t>
      </w:r>
      <w:proofErr w:type="spellStart"/>
      <w:r w:rsidR="00CB6B71" w:rsidRPr="00CB6B71">
        <w:rPr>
          <w:rFonts w:ascii="Arial" w:eastAsia="Arial" w:hAnsi="Arial" w:cs="Arial"/>
          <w:color w:val="000000"/>
        </w:rPr>
        <w:t>halshanger</w:t>
      </w:r>
      <w:proofErr w:type="spellEnd"/>
      <w:r w:rsidR="00CB6B71" w:rsidRPr="00CB6B71">
        <w:rPr>
          <w:rFonts w:ascii="Arial" w:eastAsia="Arial" w:hAnsi="Arial" w:cs="Arial"/>
          <w:color w:val="000000"/>
        </w:rPr>
        <w:t xml:space="preserve">, binnen gestelde actieperiode </w:t>
      </w:r>
      <w:r w:rsidR="00141422">
        <w:rPr>
          <w:rFonts w:ascii="Arial" w:eastAsia="Arial" w:hAnsi="Arial" w:cs="Arial"/>
          <w:color w:val="000000"/>
        </w:rPr>
        <w:t>te kopen</w:t>
      </w:r>
      <w:r w:rsidR="00CB6B71">
        <w:rPr>
          <w:rFonts w:ascii="Arial" w:eastAsia="Arial" w:hAnsi="Arial" w:cs="Arial"/>
          <w:color w:val="000000"/>
        </w:rPr>
        <w:t xml:space="preserve"> </w:t>
      </w:r>
      <w:r w:rsidR="00EE6FC7">
        <w:rPr>
          <w:rFonts w:ascii="Arial" w:eastAsia="Arial" w:hAnsi="Arial" w:cs="Arial"/>
          <w:color w:val="000000"/>
        </w:rPr>
        <w:t xml:space="preserve">en de kassabon (bewijs van aankoop) te </w:t>
      </w:r>
      <w:r w:rsidR="00A06C21">
        <w:rPr>
          <w:rFonts w:ascii="Arial" w:eastAsia="Arial" w:hAnsi="Arial" w:cs="Arial"/>
          <w:color w:val="000000"/>
        </w:rPr>
        <w:t>bewaren.</w:t>
      </w:r>
      <w:r w:rsidR="00EE6FC7">
        <w:rPr>
          <w:rFonts w:ascii="Arial" w:eastAsia="Arial" w:hAnsi="Arial" w:cs="Arial"/>
          <w:color w:val="000000"/>
        </w:rPr>
        <w:t xml:space="preserve"> Daarnaast </w:t>
      </w:r>
      <w:r>
        <w:rPr>
          <w:rFonts w:ascii="Arial" w:eastAsia="Arial" w:hAnsi="Arial" w:cs="Arial"/>
          <w:color w:val="000000"/>
        </w:rPr>
        <w:t>hun</w:t>
      </w:r>
      <w:r w:rsidR="0098690E">
        <w:rPr>
          <w:rFonts w:ascii="Arial" w:eastAsia="Arial" w:hAnsi="Arial" w:cs="Arial"/>
          <w:color w:val="000000"/>
        </w:rPr>
        <w:t xml:space="preserve"> volledige naam</w:t>
      </w:r>
      <w:r>
        <w:rPr>
          <w:rFonts w:ascii="Arial" w:eastAsia="Arial" w:hAnsi="Arial" w:cs="Arial"/>
          <w:color w:val="000000"/>
        </w:rPr>
        <w:t>,</w:t>
      </w:r>
      <w:r w:rsidR="0098690E">
        <w:rPr>
          <w:rFonts w:ascii="Arial" w:eastAsia="Arial" w:hAnsi="Arial" w:cs="Arial"/>
          <w:color w:val="000000"/>
        </w:rPr>
        <w:t xml:space="preserve"> </w:t>
      </w:r>
      <w:r w:rsidR="00EE6FC7">
        <w:rPr>
          <w:rFonts w:ascii="Arial" w:eastAsia="Arial" w:hAnsi="Arial" w:cs="Arial"/>
          <w:color w:val="000000"/>
        </w:rPr>
        <w:t xml:space="preserve">adres, </w:t>
      </w:r>
      <w:r w:rsidR="0098690E">
        <w:rPr>
          <w:rFonts w:ascii="Arial" w:eastAsia="Arial" w:hAnsi="Arial" w:cs="Arial"/>
          <w:color w:val="000000"/>
        </w:rPr>
        <w:t>postcode</w:t>
      </w:r>
      <w:r w:rsidR="00EE6FC7">
        <w:rPr>
          <w:rFonts w:ascii="Arial" w:eastAsia="Arial" w:hAnsi="Arial" w:cs="Arial"/>
          <w:color w:val="000000"/>
        </w:rPr>
        <w:t xml:space="preserve">, woonplaats en </w:t>
      </w:r>
      <w:r>
        <w:rPr>
          <w:rFonts w:ascii="Arial" w:eastAsia="Arial" w:hAnsi="Arial" w:cs="Arial"/>
          <w:color w:val="000000"/>
        </w:rPr>
        <w:t>e-mailadres te uploaden op de Actiewebsite</w:t>
      </w:r>
      <w:r w:rsidR="00A06C21">
        <w:rPr>
          <w:rFonts w:ascii="Arial" w:eastAsia="Arial" w:hAnsi="Arial" w:cs="Arial"/>
          <w:color w:val="000000"/>
        </w:rPr>
        <w:t xml:space="preserve"> www.sonnema.nl</w:t>
      </w:r>
      <w:r>
        <w:rPr>
          <w:rFonts w:ascii="Arial" w:eastAsia="Arial" w:hAnsi="Arial" w:cs="Arial"/>
          <w:color w:val="000000"/>
        </w:rPr>
        <w:t>.</w:t>
      </w:r>
    </w:p>
    <w:p w14:paraId="62EF05E1" w14:textId="77777777" w:rsidR="00B523B4" w:rsidRDefault="00731BC2">
      <w:pPr>
        <w:numPr>
          <w:ilvl w:val="0"/>
          <w:numId w:val="9"/>
        </w:numPr>
        <w:pBdr>
          <w:top w:val="nil"/>
          <w:left w:val="nil"/>
          <w:bottom w:val="nil"/>
          <w:right w:val="nil"/>
          <w:between w:val="nil"/>
        </w:pBdr>
        <w:spacing w:after="0"/>
        <w:ind w:left="993" w:hanging="285"/>
        <w:jc w:val="both"/>
        <w:rPr>
          <w:rFonts w:ascii="Arial" w:eastAsia="Arial" w:hAnsi="Arial" w:cs="Arial"/>
          <w:color w:val="000000"/>
        </w:rPr>
      </w:pPr>
      <w:r>
        <w:rPr>
          <w:rFonts w:ascii="Arial" w:eastAsia="Arial" w:hAnsi="Arial" w:cs="Arial"/>
          <w:color w:val="000000"/>
        </w:rPr>
        <w:t>Na het invullen van de gegevens dingt de deelnemer mee naar het winnen van één van de prijzen.</w:t>
      </w:r>
    </w:p>
    <w:p w14:paraId="62EF05E4" w14:textId="11ABC74F" w:rsidR="00B523B4" w:rsidRPr="00AE1A96" w:rsidRDefault="00731BC2" w:rsidP="00AE1A96">
      <w:pPr>
        <w:numPr>
          <w:ilvl w:val="0"/>
          <w:numId w:val="9"/>
        </w:numPr>
        <w:pBdr>
          <w:top w:val="nil"/>
          <w:left w:val="nil"/>
          <w:bottom w:val="nil"/>
          <w:right w:val="nil"/>
          <w:between w:val="nil"/>
        </w:pBdr>
        <w:spacing w:after="0"/>
        <w:ind w:left="993" w:hanging="285"/>
        <w:jc w:val="both"/>
        <w:rPr>
          <w:rFonts w:ascii="Arial" w:eastAsia="Arial" w:hAnsi="Arial" w:cs="Arial"/>
          <w:color w:val="000000"/>
        </w:rPr>
      </w:pPr>
      <w:r w:rsidRPr="00AE1A96">
        <w:rPr>
          <w:rFonts w:ascii="Arial" w:eastAsia="Arial" w:hAnsi="Arial" w:cs="Arial"/>
          <w:color w:val="000000"/>
        </w:rPr>
        <w:lastRenderedPageBreak/>
        <w:t xml:space="preserve">Deze Actie geeft deelnemers de mogelijkheid om </w:t>
      </w:r>
      <w:proofErr w:type="spellStart"/>
      <w:r w:rsidR="00AE1A96">
        <w:rPr>
          <w:rFonts w:ascii="Arial" w:eastAsia="Arial" w:hAnsi="Arial" w:cs="Arial"/>
          <w:color w:val="000000"/>
        </w:rPr>
        <w:t>h</w:t>
      </w:r>
      <w:r w:rsidR="00AE1A96" w:rsidRPr="00AE1A96">
        <w:rPr>
          <w:rFonts w:ascii="Arial" w:eastAsia="Arial" w:hAnsi="Arial" w:cs="Arial"/>
          <w:color w:val="000000"/>
        </w:rPr>
        <w:t>oodies</w:t>
      </w:r>
      <w:proofErr w:type="spellEnd"/>
      <w:r w:rsidR="00AE1A96" w:rsidRPr="00AE1A96">
        <w:rPr>
          <w:rFonts w:ascii="Arial" w:eastAsia="Arial" w:hAnsi="Arial" w:cs="Arial"/>
          <w:color w:val="000000"/>
        </w:rPr>
        <w:t xml:space="preserve"> van één </w:t>
      </w:r>
      <w:r w:rsidR="00A06C21">
        <w:rPr>
          <w:rFonts w:ascii="Arial" w:eastAsia="Arial" w:hAnsi="Arial" w:cs="Arial"/>
          <w:color w:val="000000"/>
        </w:rPr>
        <w:t xml:space="preserve">van </w:t>
      </w:r>
      <w:r w:rsidR="00AE1A96" w:rsidRPr="00AE1A96">
        <w:rPr>
          <w:rFonts w:ascii="Arial" w:eastAsia="Arial" w:hAnsi="Arial" w:cs="Arial"/>
          <w:color w:val="000000"/>
        </w:rPr>
        <w:t xml:space="preserve">de 11 Steden te winnen of een exclusief Sonnema arrangement van de ‘It Giet </w:t>
      </w:r>
      <w:proofErr w:type="spellStart"/>
      <w:r w:rsidR="00AE1A96" w:rsidRPr="00AE1A96">
        <w:rPr>
          <w:rFonts w:ascii="Arial" w:eastAsia="Arial" w:hAnsi="Arial" w:cs="Arial"/>
          <w:color w:val="000000"/>
        </w:rPr>
        <w:t>Oan</w:t>
      </w:r>
      <w:proofErr w:type="spellEnd"/>
      <w:r w:rsidR="00AE1A96" w:rsidRPr="00AE1A96">
        <w:rPr>
          <w:rFonts w:ascii="Arial" w:eastAsia="Arial" w:hAnsi="Arial" w:cs="Arial"/>
          <w:color w:val="000000"/>
        </w:rPr>
        <w:t xml:space="preserve">’ Party in jouw stad. </w:t>
      </w:r>
      <w:r w:rsidR="00E328EE" w:rsidRPr="00AE1A96">
        <w:rPr>
          <w:rFonts w:ascii="Arial" w:eastAsia="Arial" w:hAnsi="Arial" w:cs="Arial"/>
          <w:color w:val="000000"/>
        </w:rPr>
        <w:t>(</w:t>
      </w:r>
      <w:proofErr w:type="gramStart"/>
      <w:r w:rsidR="00E328EE" w:rsidRPr="00AE1A96">
        <w:rPr>
          <w:rFonts w:ascii="Arial" w:eastAsia="Arial" w:hAnsi="Arial" w:cs="Arial"/>
          <w:color w:val="000000"/>
        </w:rPr>
        <w:t>zie</w:t>
      </w:r>
      <w:proofErr w:type="gramEnd"/>
      <w:r w:rsidR="00E328EE" w:rsidRPr="00AE1A96">
        <w:rPr>
          <w:rFonts w:ascii="Arial" w:eastAsia="Arial" w:hAnsi="Arial" w:cs="Arial"/>
          <w:color w:val="000000"/>
        </w:rPr>
        <w:t xml:space="preserve"> 2. Prijzen)</w:t>
      </w:r>
    </w:p>
    <w:p w14:paraId="62EF05E6" w14:textId="476FB7CC" w:rsidR="00B523B4" w:rsidRDefault="00731BC2" w:rsidP="00AE1A96">
      <w:pPr>
        <w:numPr>
          <w:ilvl w:val="0"/>
          <w:numId w:val="9"/>
        </w:numPr>
        <w:pBdr>
          <w:top w:val="nil"/>
          <w:left w:val="nil"/>
          <w:bottom w:val="nil"/>
          <w:right w:val="nil"/>
          <w:between w:val="nil"/>
        </w:pBdr>
        <w:spacing w:after="0"/>
        <w:ind w:left="993" w:hanging="285"/>
        <w:jc w:val="both"/>
        <w:rPr>
          <w:rFonts w:ascii="Arial" w:eastAsia="Arial" w:hAnsi="Arial" w:cs="Arial"/>
          <w:color w:val="000000"/>
        </w:rPr>
      </w:pPr>
      <w:r w:rsidRPr="00AE1A96">
        <w:rPr>
          <w:rFonts w:ascii="Arial" w:eastAsia="Arial" w:hAnsi="Arial" w:cs="Arial"/>
          <w:color w:val="000000"/>
        </w:rPr>
        <w:t>Er zijn geen kosten aan deelname verbonden</w:t>
      </w:r>
      <w:r w:rsidR="002A56B3" w:rsidRPr="00AE1A96">
        <w:rPr>
          <w:rFonts w:ascii="Arial" w:eastAsia="Arial" w:hAnsi="Arial" w:cs="Arial"/>
          <w:color w:val="000000"/>
        </w:rPr>
        <w:t xml:space="preserve"> anders dan de aankoop van minimaal </w:t>
      </w:r>
      <w:r w:rsidR="00AE1A96">
        <w:rPr>
          <w:rFonts w:ascii="Arial" w:eastAsia="Arial" w:hAnsi="Arial" w:cs="Arial"/>
          <w:color w:val="000000"/>
        </w:rPr>
        <w:t xml:space="preserve">1 </w:t>
      </w:r>
      <w:r w:rsidR="00AE1A96" w:rsidRPr="00CB6B71">
        <w:rPr>
          <w:rFonts w:ascii="Arial" w:eastAsia="Arial" w:hAnsi="Arial" w:cs="Arial"/>
          <w:color w:val="000000"/>
        </w:rPr>
        <w:t xml:space="preserve">literfles Sonnema Berenburg – 11 Steden Nederland Campagne editie </w:t>
      </w:r>
      <w:proofErr w:type="gramStart"/>
      <w:r w:rsidR="00AE1A96" w:rsidRPr="00CB6B71">
        <w:rPr>
          <w:rFonts w:ascii="Arial" w:eastAsia="Arial" w:hAnsi="Arial" w:cs="Arial"/>
          <w:color w:val="000000"/>
        </w:rPr>
        <w:t>-  voorzien</w:t>
      </w:r>
      <w:proofErr w:type="gramEnd"/>
      <w:r w:rsidR="00AE1A96" w:rsidRPr="00CB6B71">
        <w:rPr>
          <w:rFonts w:ascii="Arial" w:eastAsia="Arial" w:hAnsi="Arial" w:cs="Arial"/>
          <w:color w:val="000000"/>
        </w:rPr>
        <w:t xml:space="preserve"> van </w:t>
      </w:r>
      <w:proofErr w:type="spellStart"/>
      <w:r w:rsidR="00AE1A96" w:rsidRPr="00CB6B71">
        <w:rPr>
          <w:rFonts w:ascii="Arial" w:eastAsia="Arial" w:hAnsi="Arial" w:cs="Arial"/>
          <w:color w:val="000000"/>
        </w:rPr>
        <w:t>halshanger</w:t>
      </w:r>
      <w:proofErr w:type="spellEnd"/>
    </w:p>
    <w:p w14:paraId="079C1394" w14:textId="77777777" w:rsidR="00AE1A96" w:rsidRPr="00AE1A96" w:rsidRDefault="00AE1A96" w:rsidP="00AE1A96">
      <w:pPr>
        <w:pBdr>
          <w:top w:val="nil"/>
          <w:left w:val="nil"/>
          <w:bottom w:val="nil"/>
          <w:right w:val="nil"/>
          <w:between w:val="nil"/>
        </w:pBdr>
        <w:spacing w:after="0"/>
        <w:jc w:val="both"/>
        <w:rPr>
          <w:rFonts w:ascii="Arial" w:eastAsia="Arial" w:hAnsi="Arial" w:cs="Arial"/>
          <w:color w:val="000000"/>
        </w:rPr>
      </w:pPr>
    </w:p>
    <w:p w14:paraId="62EF05E7" w14:textId="77777777" w:rsidR="00B523B4" w:rsidRDefault="00731BC2">
      <w:pPr>
        <w:numPr>
          <w:ilvl w:val="0"/>
          <w:numId w:val="8"/>
        </w:numPr>
        <w:pBdr>
          <w:top w:val="nil"/>
          <w:left w:val="nil"/>
          <w:bottom w:val="nil"/>
          <w:right w:val="nil"/>
          <w:between w:val="nil"/>
        </w:pBdr>
        <w:spacing w:after="0"/>
        <w:jc w:val="both"/>
        <w:rPr>
          <w:rFonts w:ascii="Arial" w:eastAsia="Arial" w:hAnsi="Arial" w:cs="Arial"/>
          <w:color w:val="000000"/>
          <w:u w:val="single"/>
        </w:rPr>
      </w:pPr>
      <w:r>
        <w:rPr>
          <w:rFonts w:ascii="Arial" w:eastAsia="Arial" w:hAnsi="Arial" w:cs="Arial"/>
          <w:color w:val="000000"/>
          <w:u w:val="single"/>
        </w:rPr>
        <w:t>Prijzen</w:t>
      </w:r>
    </w:p>
    <w:p w14:paraId="62EF05E8" w14:textId="77777777" w:rsidR="00B523B4" w:rsidRDefault="00731BC2">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Organisator stelt de volgende prijzen beschikbaar:</w:t>
      </w:r>
    </w:p>
    <w:p w14:paraId="380C19EB" w14:textId="594FEEE1" w:rsidR="009A1AE5" w:rsidRPr="009A1AE5" w:rsidRDefault="00A06C21" w:rsidP="009A1AE5">
      <w:pPr>
        <w:numPr>
          <w:ilvl w:val="1"/>
          <w:numId w:val="3"/>
        </w:numPr>
        <w:spacing w:after="0" w:line="240" w:lineRule="auto"/>
        <w:rPr>
          <w:rFonts w:ascii="Arial" w:eastAsia="Arial" w:hAnsi="Arial" w:cs="Arial"/>
          <w:color w:val="000000"/>
        </w:rPr>
      </w:pPr>
      <w:r>
        <w:rPr>
          <w:rFonts w:ascii="Arial" w:eastAsia="Arial" w:hAnsi="Arial" w:cs="Arial"/>
          <w:color w:val="000000"/>
        </w:rPr>
        <w:t xml:space="preserve">Totaal </w:t>
      </w:r>
      <w:r w:rsidR="009A1AE5">
        <w:rPr>
          <w:rFonts w:ascii="Arial" w:eastAsia="Arial" w:hAnsi="Arial" w:cs="Arial"/>
          <w:color w:val="000000"/>
        </w:rPr>
        <w:t xml:space="preserve">100 </w:t>
      </w:r>
      <w:proofErr w:type="spellStart"/>
      <w:r w:rsidR="009A1AE5">
        <w:rPr>
          <w:rFonts w:ascii="Arial" w:eastAsia="Arial" w:hAnsi="Arial" w:cs="Arial"/>
          <w:color w:val="000000"/>
        </w:rPr>
        <w:t>h</w:t>
      </w:r>
      <w:r w:rsidR="009A1AE5" w:rsidRPr="009A1AE5">
        <w:rPr>
          <w:rFonts w:ascii="Arial" w:eastAsia="Arial" w:hAnsi="Arial" w:cs="Arial"/>
          <w:color w:val="000000"/>
        </w:rPr>
        <w:t>oodies</w:t>
      </w:r>
      <w:proofErr w:type="spellEnd"/>
      <w:r w:rsidR="009A1AE5" w:rsidRPr="009A1AE5">
        <w:rPr>
          <w:rFonts w:ascii="Arial" w:eastAsia="Arial" w:hAnsi="Arial" w:cs="Arial"/>
          <w:color w:val="000000"/>
        </w:rPr>
        <w:t xml:space="preserve"> van één </w:t>
      </w:r>
      <w:r>
        <w:rPr>
          <w:rFonts w:ascii="Arial" w:eastAsia="Arial" w:hAnsi="Arial" w:cs="Arial"/>
          <w:color w:val="000000"/>
        </w:rPr>
        <w:t xml:space="preserve">van </w:t>
      </w:r>
      <w:r w:rsidR="009A1AE5" w:rsidRPr="009A1AE5">
        <w:rPr>
          <w:rFonts w:ascii="Arial" w:eastAsia="Arial" w:hAnsi="Arial" w:cs="Arial"/>
          <w:color w:val="000000"/>
        </w:rPr>
        <w:t xml:space="preserve">de 11 Steden die </w:t>
      </w:r>
      <w:proofErr w:type="gramStart"/>
      <w:r w:rsidR="009A1AE5" w:rsidRPr="009A1AE5">
        <w:rPr>
          <w:rFonts w:ascii="Arial" w:eastAsia="Arial" w:hAnsi="Arial" w:cs="Arial"/>
          <w:color w:val="000000"/>
        </w:rPr>
        <w:t>mee doen</w:t>
      </w:r>
      <w:proofErr w:type="gramEnd"/>
      <w:r w:rsidR="009A1AE5" w:rsidRPr="009A1AE5">
        <w:rPr>
          <w:rFonts w:ascii="Arial" w:eastAsia="Arial" w:hAnsi="Arial" w:cs="Arial"/>
          <w:color w:val="000000"/>
        </w:rPr>
        <w:t xml:space="preserve"> aan de campagne te weten:</w:t>
      </w:r>
    </w:p>
    <w:p w14:paraId="434B1E31"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Heerenveen</w:t>
      </w:r>
    </w:p>
    <w:p w14:paraId="33D22521"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Amsterdam</w:t>
      </w:r>
    </w:p>
    <w:p w14:paraId="1FE728F9"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Den Haag</w:t>
      </w:r>
    </w:p>
    <w:p w14:paraId="021BA4F7"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 xml:space="preserve">Rotterdam </w:t>
      </w:r>
    </w:p>
    <w:p w14:paraId="7994364C"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Utrecht</w:t>
      </w:r>
    </w:p>
    <w:p w14:paraId="45F40603"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Tilburg</w:t>
      </w:r>
    </w:p>
    <w:p w14:paraId="3D9769FF"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Eindhoven</w:t>
      </w:r>
    </w:p>
    <w:p w14:paraId="74CA2B5C"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Nijmegen</w:t>
      </w:r>
    </w:p>
    <w:p w14:paraId="0AEE4C74"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Enschede</w:t>
      </w:r>
    </w:p>
    <w:p w14:paraId="72F7C47F"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Zwolle</w:t>
      </w:r>
    </w:p>
    <w:p w14:paraId="263A2B7B" w14:textId="77777777" w:rsidR="009A1AE5" w:rsidRPr="009A1AE5" w:rsidRDefault="009A1AE5" w:rsidP="009A1AE5">
      <w:pPr>
        <w:numPr>
          <w:ilvl w:val="2"/>
          <w:numId w:val="3"/>
        </w:numPr>
        <w:spacing w:after="0" w:line="240" w:lineRule="auto"/>
        <w:rPr>
          <w:rFonts w:ascii="Arial" w:eastAsia="Arial" w:hAnsi="Arial" w:cs="Arial"/>
          <w:color w:val="000000"/>
        </w:rPr>
      </w:pPr>
      <w:r w:rsidRPr="009A1AE5">
        <w:rPr>
          <w:rFonts w:ascii="Arial" w:eastAsia="Arial" w:hAnsi="Arial" w:cs="Arial"/>
          <w:color w:val="000000"/>
        </w:rPr>
        <w:t>Groningen</w:t>
      </w:r>
    </w:p>
    <w:p w14:paraId="27D3FE4F" w14:textId="06B4D8B3" w:rsidR="009A1AE5" w:rsidRDefault="009A1AE5" w:rsidP="00E328EE">
      <w:pPr>
        <w:numPr>
          <w:ilvl w:val="1"/>
          <w:numId w:val="3"/>
        </w:numPr>
        <w:pBdr>
          <w:top w:val="nil"/>
          <w:left w:val="nil"/>
          <w:bottom w:val="nil"/>
          <w:right w:val="nil"/>
          <w:between w:val="nil"/>
        </w:pBdr>
        <w:spacing w:after="0"/>
        <w:jc w:val="both"/>
        <w:rPr>
          <w:rFonts w:ascii="Arial" w:eastAsia="Arial" w:hAnsi="Arial" w:cs="Arial"/>
        </w:rPr>
      </w:pPr>
      <w:proofErr w:type="spellStart"/>
      <w:r w:rsidRPr="00A75F92">
        <w:rPr>
          <w:rFonts w:ascii="Arial" w:eastAsia="Arial" w:hAnsi="Arial" w:cs="Arial"/>
        </w:rPr>
        <w:t>Één</w:t>
      </w:r>
      <w:proofErr w:type="spellEnd"/>
      <w:r w:rsidRPr="00A75F92">
        <w:rPr>
          <w:rFonts w:ascii="Arial" w:eastAsia="Arial" w:hAnsi="Arial" w:cs="Arial"/>
        </w:rPr>
        <w:t xml:space="preserve"> van de </w:t>
      </w:r>
      <w:proofErr w:type="gramStart"/>
      <w:r w:rsidR="00A75F92">
        <w:rPr>
          <w:rFonts w:ascii="Arial" w:eastAsia="Arial" w:hAnsi="Arial" w:cs="Arial"/>
        </w:rPr>
        <w:t xml:space="preserve">11  </w:t>
      </w:r>
      <w:r w:rsidRPr="00A75F92">
        <w:rPr>
          <w:rFonts w:ascii="Arial" w:eastAsia="Arial" w:hAnsi="Arial" w:cs="Arial"/>
        </w:rPr>
        <w:t>exclusief</w:t>
      </w:r>
      <w:proofErr w:type="gramEnd"/>
      <w:r w:rsidRPr="00A75F92">
        <w:rPr>
          <w:rFonts w:ascii="Arial" w:eastAsia="Arial" w:hAnsi="Arial" w:cs="Arial"/>
        </w:rPr>
        <w:t xml:space="preserve"> Sonnema arrangement van de ‘It Giet </w:t>
      </w:r>
      <w:proofErr w:type="spellStart"/>
      <w:r w:rsidRPr="00A75F92">
        <w:rPr>
          <w:rFonts w:ascii="Arial" w:eastAsia="Arial" w:hAnsi="Arial" w:cs="Arial"/>
        </w:rPr>
        <w:t>Oan</w:t>
      </w:r>
      <w:proofErr w:type="spellEnd"/>
      <w:r w:rsidRPr="00A75F92">
        <w:rPr>
          <w:rFonts w:ascii="Arial" w:eastAsia="Arial" w:hAnsi="Arial" w:cs="Arial"/>
        </w:rPr>
        <w:t>’ Party in jouw stad</w:t>
      </w:r>
      <w:r w:rsidR="00A75F92">
        <w:rPr>
          <w:rFonts w:ascii="Arial" w:eastAsia="Arial" w:hAnsi="Arial" w:cs="Arial"/>
        </w:rPr>
        <w:t>:</w:t>
      </w:r>
    </w:p>
    <w:p w14:paraId="773AF2B1" w14:textId="62EA0BB0" w:rsidR="00A75F92" w:rsidRDefault="00A75F92" w:rsidP="00A75F92">
      <w:pPr>
        <w:numPr>
          <w:ilvl w:val="2"/>
          <w:numId w:val="3"/>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Per deelnemende horeca locatie worden er </w:t>
      </w:r>
      <w:proofErr w:type="spellStart"/>
      <w:r>
        <w:rPr>
          <w:rFonts w:ascii="Arial" w:eastAsia="Arial" w:hAnsi="Arial" w:cs="Arial"/>
        </w:rPr>
        <w:t>tailor</w:t>
      </w:r>
      <w:proofErr w:type="spellEnd"/>
      <w:r>
        <w:rPr>
          <w:rFonts w:ascii="Arial" w:eastAsia="Arial" w:hAnsi="Arial" w:cs="Arial"/>
        </w:rPr>
        <w:t xml:space="preserve"> made afspraken gemaakt, dus per stad en horeca locatie zijn de arrangementen verschillend. </w:t>
      </w:r>
    </w:p>
    <w:p w14:paraId="47CF55C6" w14:textId="1BACA9E1" w:rsidR="00A75F92" w:rsidRDefault="00A75F92" w:rsidP="00A75F92">
      <w:pPr>
        <w:numPr>
          <w:ilvl w:val="2"/>
          <w:numId w:val="3"/>
        </w:numPr>
        <w:pBdr>
          <w:top w:val="nil"/>
          <w:left w:val="nil"/>
          <w:bottom w:val="nil"/>
          <w:right w:val="nil"/>
          <w:between w:val="nil"/>
        </w:pBdr>
        <w:spacing w:after="0"/>
        <w:jc w:val="both"/>
        <w:rPr>
          <w:rFonts w:ascii="Arial" w:eastAsia="Arial" w:hAnsi="Arial" w:cs="Arial"/>
        </w:rPr>
      </w:pPr>
      <w:r>
        <w:rPr>
          <w:rFonts w:ascii="Arial" w:eastAsia="Arial" w:hAnsi="Arial" w:cs="Arial"/>
        </w:rPr>
        <w:t>Inhoud van een arrangement zou kunnen zijn gratis entree en welkomdrankje. Dit is een voorbeeld en zal per locatie verschillen.</w:t>
      </w:r>
    </w:p>
    <w:p w14:paraId="2122CE43" w14:textId="649C79D7" w:rsidR="009A1AE5" w:rsidRPr="009A1AE5" w:rsidRDefault="009A1AE5" w:rsidP="009A1AE5">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Let op: voor wat betreft de </w:t>
      </w:r>
      <w:r w:rsidR="00A06C21">
        <w:rPr>
          <w:rFonts w:ascii="Arial" w:eastAsia="Arial" w:hAnsi="Arial" w:cs="Arial"/>
          <w:color w:val="000000"/>
        </w:rPr>
        <w:t xml:space="preserve">100 </w:t>
      </w:r>
      <w:proofErr w:type="spellStart"/>
      <w:r>
        <w:rPr>
          <w:rFonts w:ascii="Arial" w:eastAsia="Arial" w:hAnsi="Arial" w:cs="Arial"/>
          <w:color w:val="000000"/>
        </w:rPr>
        <w:t>hoodies</w:t>
      </w:r>
      <w:proofErr w:type="spellEnd"/>
      <w:r>
        <w:rPr>
          <w:rFonts w:ascii="Arial" w:eastAsia="Arial" w:hAnsi="Arial" w:cs="Arial"/>
          <w:color w:val="000000"/>
        </w:rPr>
        <w:t xml:space="preserve"> OP=OP en </w:t>
      </w:r>
      <w:r w:rsidRPr="009A1AE5">
        <w:rPr>
          <w:rFonts w:ascii="Arial" w:eastAsia="Arial" w:hAnsi="Arial" w:cs="Arial"/>
          <w:color w:val="000000"/>
        </w:rPr>
        <w:t>kledingmaten zijn beperkt.</w:t>
      </w:r>
      <w:r w:rsidR="00A06C21">
        <w:rPr>
          <w:rFonts w:ascii="Arial" w:eastAsia="Arial" w:hAnsi="Arial" w:cs="Arial"/>
          <w:color w:val="000000"/>
        </w:rPr>
        <w:t xml:space="preserve"> Een winnaar kan een voorkeur voor een bepaalde </w:t>
      </w:r>
      <w:proofErr w:type="spellStart"/>
      <w:r w:rsidR="00A06C21">
        <w:rPr>
          <w:rFonts w:ascii="Arial" w:eastAsia="Arial" w:hAnsi="Arial" w:cs="Arial"/>
          <w:color w:val="000000"/>
        </w:rPr>
        <w:t>hoodie</w:t>
      </w:r>
      <w:proofErr w:type="spellEnd"/>
      <w:r w:rsidR="00A06C21">
        <w:rPr>
          <w:rFonts w:ascii="Arial" w:eastAsia="Arial" w:hAnsi="Arial" w:cs="Arial"/>
          <w:color w:val="000000"/>
        </w:rPr>
        <w:t xml:space="preserve"> van een stad aangeven, maar Organisator behoudt het recht om deze naar eigen inzicht te verdelen onder de winnaars.</w:t>
      </w:r>
    </w:p>
    <w:p w14:paraId="62EF05EB" w14:textId="23BCAED1"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Deelnemers maken van </w:t>
      </w:r>
      <w:r w:rsidR="009A1AE5" w:rsidRPr="00CB6B71">
        <w:rPr>
          <w:rFonts w:ascii="Arial" w:eastAsia="Arial" w:hAnsi="Arial" w:cs="Arial"/>
          <w:color w:val="000000"/>
        </w:rPr>
        <w:t xml:space="preserve">1 december 2023 tot en met 29 februari 2024, 23:59 uur </w:t>
      </w:r>
      <w:r>
        <w:rPr>
          <w:rFonts w:ascii="Arial" w:eastAsia="Arial" w:hAnsi="Arial" w:cs="Arial"/>
          <w:color w:val="000000"/>
        </w:rPr>
        <w:t>kans op één van d</w:t>
      </w:r>
      <w:r w:rsidR="00A75F92">
        <w:rPr>
          <w:rFonts w:ascii="Arial" w:eastAsia="Arial" w:hAnsi="Arial" w:cs="Arial"/>
          <w:color w:val="000000"/>
        </w:rPr>
        <w:t>e 100</w:t>
      </w:r>
      <w:r w:rsidR="00FD5C58">
        <w:rPr>
          <w:rFonts w:ascii="Arial" w:eastAsia="Arial" w:hAnsi="Arial" w:cs="Arial"/>
          <w:color w:val="000000"/>
        </w:rPr>
        <w:t xml:space="preserve"> </w:t>
      </w:r>
      <w:r>
        <w:rPr>
          <w:rFonts w:ascii="Arial" w:eastAsia="Arial" w:hAnsi="Arial" w:cs="Arial"/>
          <w:color w:val="000000"/>
        </w:rPr>
        <w:t xml:space="preserve">prijzen. </w:t>
      </w:r>
    </w:p>
    <w:p w14:paraId="62EF05EC" w14:textId="0BB6A035" w:rsidR="00B523B4" w:rsidRDefault="00F03399">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Organisator</w:t>
      </w:r>
      <w:r w:rsidR="00731BC2">
        <w:rPr>
          <w:rFonts w:ascii="Arial" w:eastAsia="Arial" w:hAnsi="Arial" w:cs="Arial"/>
          <w:color w:val="000000"/>
        </w:rPr>
        <w:t xml:space="preserve"> behoudt het recht om prijzen naar eigen inzicht te verdelen onder de winnaars. </w:t>
      </w:r>
    </w:p>
    <w:p w14:paraId="62EF05FE" w14:textId="58FD95BA" w:rsidR="00B523B4" w:rsidRPr="00A75F92" w:rsidRDefault="001E4959" w:rsidP="002E31C3">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FF0000"/>
        </w:rPr>
      </w:pPr>
      <w:r>
        <w:rPr>
          <w:rFonts w:ascii="Arial" w:eastAsia="Arial" w:hAnsi="Arial" w:cs="Arial"/>
          <w:color w:val="000000"/>
        </w:rPr>
        <w:t xml:space="preserve">Onder de </w:t>
      </w:r>
      <w:r w:rsidR="00731BC2">
        <w:rPr>
          <w:rFonts w:ascii="Arial" w:eastAsia="Arial" w:hAnsi="Arial" w:cs="Arial"/>
          <w:color w:val="000000"/>
        </w:rPr>
        <w:t>deelnemers z</w:t>
      </w:r>
      <w:r w:rsidR="00FD5C58">
        <w:rPr>
          <w:rFonts w:ascii="Arial" w:eastAsia="Arial" w:hAnsi="Arial" w:cs="Arial"/>
          <w:color w:val="000000"/>
        </w:rPr>
        <w:t>ul</w:t>
      </w:r>
      <w:r w:rsidR="009A1AE5">
        <w:rPr>
          <w:rFonts w:ascii="Arial" w:eastAsia="Arial" w:hAnsi="Arial" w:cs="Arial"/>
          <w:color w:val="000000"/>
        </w:rPr>
        <w:t xml:space="preserve">len </w:t>
      </w:r>
      <w:r w:rsidR="002A56B3">
        <w:rPr>
          <w:rFonts w:ascii="Arial" w:eastAsia="Arial" w:hAnsi="Arial" w:cs="Arial"/>
          <w:color w:val="000000"/>
        </w:rPr>
        <w:t>meerdere</w:t>
      </w:r>
      <w:r w:rsidR="00731BC2">
        <w:rPr>
          <w:rFonts w:ascii="Arial" w:eastAsia="Arial" w:hAnsi="Arial" w:cs="Arial"/>
          <w:color w:val="000000"/>
        </w:rPr>
        <w:t xml:space="preserve"> trekking</w:t>
      </w:r>
      <w:r w:rsidR="002A56B3">
        <w:rPr>
          <w:rFonts w:ascii="Arial" w:eastAsia="Arial" w:hAnsi="Arial" w:cs="Arial"/>
          <w:color w:val="000000"/>
        </w:rPr>
        <w:t>en</w:t>
      </w:r>
      <w:r w:rsidR="00FD5C58">
        <w:rPr>
          <w:rFonts w:ascii="Arial" w:eastAsia="Arial" w:hAnsi="Arial" w:cs="Arial"/>
          <w:color w:val="000000"/>
        </w:rPr>
        <w:t xml:space="preserve"> plaatsvinden</w:t>
      </w:r>
      <w:r w:rsidR="002E31C3">
        <w:rPr>
          <w:rFonts w:ascii="Arial" w:eastAsia="Arial" w:hAnsi="Arial" w:cs="Arial"/>
          <w:color w:val="000000"/>
        </w:rPr>
        <w:t xml:space="preserve"> onder alle deelnemers tot dan toe, te weten </w:t>
      </w:r>
      <w:r w:rsidR="002E31C3" w:rsidRPr="00A75F92">
        <w:rPr>
          <w:rFonts w:ascii="Arial" w:eastAsia="Arial" w:hAnsi="Arial" w:cs="Arial"/>
        </w:rPr>
        <w:t>12 januari 2024 en 5 maart 2024.</w:t>
      </w:r>
      <w:r w:rsidR="00731BC2" w:rsidRPr="00A75F92">
        <w:rPr>
          <w:rFonts w:ascii="Arial" w:eastAsia="Arial" w:hAnsi="Arial" w:cs="Arial"/>
        </w:rPr>
        <w:t xml:space="preserve"> </w:t>
      </w:r>
      <w:r w:rsidR="00731BC2">
        <w:rPr>
          <w:rFonts w:ascii="Arial" w:eastAsia="Arial" w:hAnsi="Arial" w:cs="Arial"/>
          <w:color w:val="000000"/>
        </w:rPr>
        <w:t>De trekking van de winnaars uit de deelnemers wordt via een geautomatiseerd en onafhankelijk systeem uitgevoerd en geschiedt</w:t>
      </w:r>
      <w:r w:rsidR="00731BC2">
        <w:rPr>
          <w:rFonts w:ascii="Arial" w:eastAsia="Arial" w:hAnsi="Arial" w:cs="Arial"/>
          <w:color w:val="000000"/>
          <w:sz w:val="24"/>
          <w:szCs w:val="24"/>
        </w:rPr>
        <w:t xml:space="preserve"> </w:t>
      </w:r>
      <w:r w:rsidR="00731BC2">
        <w:rPr>
          <w:rFonts w:ascii="Arial" w:eastAsia="Arial" w:hAnsi="Arial" w:cs="Arial"/>
          <w:color w:val="000000"/>
        </w:rPr>
        <w:t>op willekeurige en onpartijdige basis</w:t>
      </w:r>
      <w:r w:rsidR="00FD5C58">
        <w:rPr>
          <w:rFonts w:ascii="Arial" w:eastAsia="Arial" w:hAnsi="Arial" w:cs="Arial"/>
          <w:color w:val="000000"/>
        </w:rPr>
        <w:t>.</w:t>
      </w:r>
      <w:r w:rsidR="00731BC2">
        <w:rPr>
          <w:rFonts w:ascii="Arial" w:eastAsia="Arial" w:hAnsi="Arial" w:cs="Arial"/>
          <w:color w:val="000000"/>
        </w:rPr>
        <w:t xml:space="preserve"> </w:t>
      </w:r>
      <w:r w:rsidR="00FF0E52" w:rsidRPr="00A75F92">
        <w:rPr>
          <w:rFonts w:ascii="Arial" w:eastAsia="Arial" w:hAnsi="Arial" w:cs="Arial"/>
        </w:rPr>
        <w:t xml:space="preserve">Bij </w:t>
      </w:r>
      <w:r w:rsidR="002E31C3" w:rsidRPr="00A75F92">
        <w:rPr>
          <w:rFonts w:ascii="Arial" w:eastAsia="Arial" w:hAnsi="Arial" w:cs="Arial"/>
        </w:rPr>
        <w:t xml:space="preserve">de </w:t>
      </w:r>
      <w:r w:rsidR="00FF0E52" w:rsidRPr="00A75F92">
        <w:rPr>
          <w:rFonts w:ascii="Arial" w:eastAsia="Arial" w:hAnsi="Arial" w:cs="Arial"/>
        </w:rPr>
        <w:t>t</w:t>
      </w:r>
      <w:r w:rsidR="00E328EE" w:rsidRPr="00A75F92">
        <w:rPr>
          <w:rFonts w:ascii="Arial" w:eastAsia="Arial" w:hAnsi="Arial" w:cs="Arial"/>
        </w:rPr>
        <w:t>r</w:t>
      </w:r>
      <w:r w:rsidR="002A56B3" w:rsidRPr="00A75F92">
        <w:rPr>
          <w:rFonts w:ascii="Arial" w:eastAsia="Arial" w:hAnsi="Arial" w:cs="Arial"/>
        </w:rPr>
        <w:t xml:space="preserve">ekking </w:t>
      </w:r>
      <w:r w:rsidR="00FF0E52" w:rsidRPr="00A75F92">
        <w:rPr>
          <w:rFonts w:ascii="Arial" w:eastAsia="Arial" w:hAnsi="Arial" w:cs="Arial"/>
        </w:rPr>
        <w:t xml:space="preserve">op </w:t>
      </w:r>
      <w:r w:rsidR="002E31C3" w:rsidRPr="00A75F92">
        <w:rPr>
          <w:rFonts w:ascii="Arial" w:eastAsia="Arial" w:hAnsi="Arial" w:cs="Arial"/>
        </w:rPr>
        <w:t xml:space="preserve">12 januari 2024 </w:t>
      </w:r>
      <w:r w:rsidR="002A56B3" w:rsidRPr="00A75F92">
        <w:rPr>
          <w:rFonts w:ascii="Arial" w:eastAsia="Arial" w:hAnsi="Arial" w:cs="Arial"/>
        </w:rPr>
        <w:t xml:space="preserve">worden </w:t>
      </w:r>
      <w:r w:rsidR="002E31C3" w:rsidRPr="00A75F92">
        <w:rPr>
          <w:rFonts w:ascii="Arial" w:eastAsia="Arial" w:hAnsi="Arial" w:cs="Arial"/>
        </w:rPr>
        <w:t xml:space="preserve">exclusief Sonnema arrangement van de ‘It Giet </w:t>
      </w:r>
      <w:proofErr w:type="spellStart"/>
      <w:r w:rsidR="002E31C3" w:rsidRPr="00A75F92">
        <w:rPr>
          <w:rFonts w:ascii="Arial" w:eastAsia="Arial" w:hAnsi="Arial" w:cs="Arial"/>
        </w:rPr>
        <w:t>Oan</w:t>
      </w:r>
      <w:proofErr w:type="spellEnd"/>
      <w:r w:rsidR="002E31C3" w:rsidRPr="00A75F92">
        <w:rPr>
          <w:rFonts w:ascii="Arial" w:eastAsia="Arial" w:hAnsi="Arial" w:cs="Arial"/>
        </w:rPr>
        <w:t>’ Party in jouw stad</w:t>
      </w:r>
      <w:r w:rsidR="00356666" w:rsidRPr="00A75F92">
        <w:rPr>
          <w:rFonts w:ascii="Arial" w:eastAsia="Arial" w:hAnsi="Arial" w:cs="Arial"/>
        </w:rPr>
        <w:t>’</w:t>
      </w:r>
      <w:r w:rsidR="002E31C3" w:rsidRPr="00A75F92">
        <w:rPr>
          <w:rFonts w:ascii="Arial" w:eastAsia="Arial" w:hAnsi="Arial" w:cs="Arial"/>
        </w:rPr>
        <w:t xml:space="preserve"> vergeven</w:t>
      </w:r>
      <w:r w:rsidR="00A75F92">
        <w:rPr>
          <w:rFonts w:ascii="Arial" w:eastAsia="Arial" w:hAnsi="Arial" w:cs="Arial"/>
        </w:rPr>
        <w:t xml:space="preserve"> van de events die binnen 10 dagen zijn</w:t>
      </w:r>
      <w:r w:rsidR="002E31C3" w:rsidRPr="00A75F92">
        <w:rPr>
          <w:rFonts w:ascii="Arial" w:eastAsia="Arial" w:hAnsi="Arial" w:cs="Arial"/>
        </w:rPr>
        <w:t xml:space="preserve"> en</w:t>
      </w:r>
      <w:r w:rsidR="00E328EE" w:rsidRPr="00A75F92">
        <w:rPr>
          <w:rFonts w:ascii="Arial" w:eastAsia="Arial" w:hAnsi="Arial" w:cs="Arial"/>
        </w:rPr>
        <w:t xml:space="preserve"> </w:t>
      </w:r>
      <w:r w:rsidR="00FF0E52" w:rsidRPr="00A75F92">
        <w:rPr>
          <w:rFonts w:ascii="Arial" w:eastAsia="Arial" w:hAnsi="Arial" w:cs="Arial"/>
        </w:rPr>
        <w:t xml:space="preserve">bij </w:t>
      </w:r>
      <w:r w:rsidR="00E328EE" w:rsidRPr="00A75F92">
        <w:rPr>
          <w:rFonts w:ascii="Arial" w:eastAsia="Arial" w:hAnsi="Arial" w:cs="Arial"/>
        </w:rPr>
        <w:t xml:space="preserve">trekking </w:t>
      </w:r>
      <w:r w:rsidR="00FF0E52" w:rsidRPr="00A75F92">
        <w:rPr>
          <w:rFonts w:ascii="Arial" w:eastAsia="Arial" w:hAnsi="Arial" w:cs="Arial"/>
        </w:rPr>
        <w:t xml:space="preserve">op </w:t>
      </w:r>
      <w:r w:rsidR="00E328EE" w:rsidRPr="00A75F92">
        <w:rPr>
          <w:rFonts w:ascii="Arial" w:eastAsia="Arial" w:hAnsi="Arial" w:cs="Arial"/>
        </w:rPr>
        <w:t>5</w:t>
      </w:r>
      <w:r w:rsidR="002E31C3" w:rsidRPr="00A75F92">
        <w:rPr>
          <w:rFonts w:ascii="Arial" w:eastAsia="Arial" w:hAnsi="Arial" w:cs="Arial"/>
        </w:rPr>
        <w:t xml:space="preserve"> maart </w:t>
      </w:r>
      <w:r w:rsidR="00E328EE" w:rsidRPr="00A75F92">
        <w:rPr>
          <w:rFonts w:ascii="Arial" w:eastAsia="Arial" w:hAnsi="Arial" w:cs="Arial"/>
        </w:rPr>
        <w:t>202</w:t>
      </w:r>
      <w:r w:rsidR="002E31C3" w:rsidRPr="00A75F92">
        <w:rPr>
          <w:rFonts w:ascii="Arial" w:eastAsia="Arial" w:hAnsi="Arial" w:cs="Arial"/>
        </w:rPr>
        <w:t>4</w:t>
      </w:r>
      <w:r w:rsidR="00E328EE" w:rsidRPr="00A75F92">
        <w:rPr>
          <w:rFonts w:ascii="Arial" w:eastAsia="Arial" w:hAnsi="Arial" w:cs="Arial"/>
        </w:rPr>
        <w:t xml:space="preserve"> worden </w:t>
      </w:r>
      <w:r w:rsidR="002E31C3" w:rsidRPr="00A75F92">
        <w:rPr>
          <w:rFonts w:ascii="Arial" w:eastAsia="Arial" w:hAnsi="Arial" w:cs="Arial"/>
        </w:rPr>
        <w:t xml:space="preserve">de 100 </w:t>
      </w:r>
      <w:proofErr w:type="spellStart"/>
      <w:r w:rsidR="002E31C3" w:rsidRPr="00A75F92">
        <w:rPr>
          <w:rFonts w:ascii="Arial" w:eastAsia="Arial" w:hAnsi="Arial" w:cs="Arial"/>
        </w:rPr>
        <w:t>hoodies</w:t>
      </w:r>
      <w:proofErr w:type="spellEnd"/>
      <w:r w:rsidR="002E31C3" w:rsidRPr="00A75F92">
        <w:rPr>
          <w:rFonts w:ascii="Arial" w:eastAsia="Arial" w:hAnsi="Arial" w:cs="Arial"/>
        </w:rPr>
        <w:t xml:space="preserve"> </w:t>
      </w:r>
      <w:r w:rsidR="00E328EE" w:rsidRPr="00A75F92">
        <w:rPr>
          <w:rFonts w:ascii="Arial" w:eastAsia="Arial" w:hAnsi="Arial" w:cs="Arial"/>
        </w:rPr>
        <w:t xml:space="preserve">vergeven. </w:t>
      </w:r>
    </w:p>
    <w:p w14:paraId="4C87FE83" w14:textId="079D9BE2" w:rsidR="00A75F92" w:rsidRPr="00A75F92" w:rsidRDefault="00A75F92" w:rsidP="00A75F9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FF0000"/>
        </w:rPr>
      </w:pPr>
      <w:r>
        <w:rPr>
          <w:rFonts w:ascii="Arial" w:eastAsia="Arial" w:hAnsi="Arial" w:cs="Arial"/>
          <w:color w:val="000000"/>
        </w:rPr>
        <w:t xml:space="preserve">Afhankelijk van de datum van het event wordt uiterlijk 10 dagen van </w:t>
      </w:r>
      <w:proofErr w:type="gramStart"/>
      <w:r>
        <w:rPr>
          <w:rFonts w:ascii="Arial" w:eastAsia="Arial" w:hAnsi="Arial" w:cs="Arial"/>
          <w:color w:val="000000"/>
        </w:rPr>
        <w:t>te voren</w:t>
      </w:r>
      <w:proofErr w:type="gramEnd"/>
      <w:r>
        <w:rPr>
          <w:rFonts w:ascii="Arial" w:eastAsia="Arial" w:hAnsi="Arial" w:cs="Arial"/>
          <w:color w:val="000000"/>
        </w:rPr>
        <w:t xml:space="preserve"> een trekking gedaan van het Sonnema arrangement.</w:t>
      </w:r>
    </w:p>
    <w:p w14:paraId="62EF05FF" w14:textId="021AFB8B"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Voo</w:t>
      </w:r>
      <w:r w:rsidR="00A75F92">
        <w:rPr>
          <w:rFonts w:ascii="Arial" w:eastAsia="Arial" w:hAnsi="Arial" w:cs="Arial"/>
          <w:color w:val="000000"/>
        </w:rPr>
        <w:t>r</w:t>
      </w:r>
      <w:r>
        <w:rPr>
          <w:rFonts w:ascii="Arial" w:eastAsia="Arial" w:hAnsi="Arial" w:cs="Arial"/>
          <w:color w:val="000000"/>
        </w:rPr>
        <w:t xml:space="preserve"> deelnemers: na het invullen van de gegevens dingt de deelnemer mee naar het winnen van één van de prijzen.</w:t>
      </w:r>
    </w:p>
    <w:p w14:paraId="62EF0600" w14:textId="52F0B288"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Bij </w:t>
      </w:r>
      <w:r w:rsidR="00013B8F">
        <w:rPr>
          <w:rFonts w:ascii="Arial" w:eastAsia="Arial" w:hAnsi="Arial" w:cs="Arial"/>
          <w:color w:val="000000"/>
        </w:rPr>
        <w:t>iedere</w:t>
      </w:r>
      <w:r>
        <w:rPr>
          <w:rFonts w:ascii="Arial" w:eastAsia="Arial" w:hAnsi="Arial" w:cs="Arial"/>
          <w:color w:val="000000"/>
        </w:rPr>
        <w:t xml:space="preserve"> trekking worden er winnaars geselecteerd uit de deelnames die zich hebben ingeschreven gedurende de Actieperiod</w:t>
      </w:r>
      <w:r w:rsidR="00CC163A">
        <w:rPr>
          <w:rFonts w:ascii="Arial" w:eastAsia="Arial" w:hAnsi="Arial" w:cs="Arial"/>
          <w:color w:val="000000"/>
        </w:rPr>
        <w:t>e</w:t>
      </w:r>
      <w:r>
        <w:rPr>
          <w:rFonts w:ascii="Arial" w:eastAsia="Arial" w:hAnsi="Arial" w:cs="Arial"/>
          <w:color w:val="000000"/>
        </w:rPr>
        <w:t xml:space="preserve">. </w:t>
      </w:r>
    </w:p>
    <w:p w14:paraId="62EF0601" w14:textId="6BF64522"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bookmarkStart w:id="1" w:name="_heading=h.1fob9te" w:colFirst="0" w:colLast="0"/>
      <w:bookmarkEnd w:id="1"/>
      <w:r>
        <w:rPr>
          <w:rFonts w:ascii="Arial" w:eastAsia="Arial" w:hAnsi="Arial" w:cs="Arial"/>
          <w:color w:val="000000"/>
        </w:rPr>
        <w:t xml:space="preserve">De prijswinnaars worden uiterlijk </w:t>
      </w:r>
      <w:r w:rsidR="009A1AE5">
        <w:rPr>
          <w:rFonts w:ascii="Arial" w:eastAsia="Arial" w:hAnsi="Arial" w:cs="Arial"/>
          <w:color w:val="000000"/>
        </w:rPr>
        <w:t>3</w:t>
      </w:r>
      <w:r>
        <w:rPr>
          <w:rFonts w:ascii="Arial" w:eastAsia="Arial" w:hAnsi="Arial" w:cs="Arial"/>
          <w:color w:val="000000"/>
        </w:rPr>
        <w:t xml:space="preserve"> dagen na</w:t>
      </w:r>
      <w:r w:rsidR="009A1AE5">
        <w:rPr>
          <w:rFonts w:ascii="Arial" w:eastAsia="Arial" w:hAnsi="Arial" w:cs="Arial"/>
          <w:color w:val="000000"/>
        </w:rPr>
        <w:t xml:space="preserve"> trekkingsdatum </w:t>
      </w:r>
      <w:r>
        <w:rPr>
          <w:rFonts w:ascii="Arial" w:eastAsia="Arial" w:hAnsi="Arial" w:cs="Arial"/>
          <w:color w:val="000000"/>
        </w:rPr>
        <w:t xml:space="preserve">op de hoogte gebracht middels een e-mailbericht op het doorgegeven e-mailadres dat zij hebben ingevuld op het formulier.  </w:t>
      </w:r>
    </w:p>
    <w:p w14:paraId="62EF0602" w14:textId="280F2A6B" w:rsidR="00B523B4" w:rsidRDefault="00000000">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sdt>
        <w:sdtPr>
          <w:tag w:val="goog_rdk_8"/>
          <w:id w:val="1142240816"/>
        </w:sdtPr>
        <w:sdtContent/>
      </w:sdt>
      <w:bookmarkStart w:id="2" w:name="_Hlk99958318"/>
      <w:r w:rsidR="00731BC2">
        <w:rPr>
          <w:rFonts w:ascii="Arial" w:eastAsia="Arial" w:hAnsi="Arial" w:cs="Arial"/>
          <w:color w:val="000000"/>
        </w:rPr>
        <w:t>Prijswinnaars dienen zich binnen 72 uur op verzoek van Organisator te legitimeren</w:t>
      </w:r>
      <w:r w:rsidR="007E22A5">
        <w:rPr>
          <w:rFonts w:ascii="Arial" w:eastAsia="Arial" w:hAnsi="Arial" w:cs="Arial"/>
          <w:color w:val="000000"/>
        </w:rPr>
        <w:t xml:space="preserve"> (</w:t>
      </w:r>
      <w:r w:rsidR="00BA51F4">
        <w:rPr>
          <w:rFonts w:ascii="Arial" w:eastAsia="Arial" w:hAnsi="Arial" w:cs="Arial"/>
          <w:color w:val="000000"/>
        </w:rPr>
        <w:t>bijv. een rijbewijs)</w:t>
      </w:r>
      <w:r w:rsidR="00356666">
        <w:rPr>
          <w:rFonts w:ascii="Arial" w:eastAsia="Arial" w:hAnsi="Arial" w:cs="Arial"/>
          <w:color w:val="000000"/>
        </w:rPr>
        <w:t xml:space="preserve"> alsmede dienen prijswinnaars het bewijs van aankoop (kassabon</w:t>
      </w:r>
      <w:r w:rsidR="00F64062">
        <w:rPr>
          <w:rFonts w:ascii="Arial" w:eastAsia="Arial" w:hAnsi="Arial" w:cs="Arial"/>
          <w:color w:val="000000"/>
        </w:rPr>
        <w:t>) te tonen</w:t>
      </w:r>
      <w:r w:rsidR="00731BC2">
        <w:rPr>
          <w:rFonts w:ascii="Arial" w:eastAsia="Arial" w:hAnsi="Arial" w:cs="Arial"/>
          <w:color w:val="000000"/>
        </w:rPr>
        <w:t>.</w:t>
      </w:r>
    </w:p>
    <w:bookmarkEnd w:id="2"/>
    <w:p w14:paraId="02ADAAE0" w14:textId="77777777" w:rsidR="00F64062"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lastRenderedPageBreak/>
        <w:t xml:space="preserve">Tevens zal een leeftijdsverificatie plaatsvinden. </w:t>
      </w:r>
    </w:p>
    <w:p w14:paraId="62EF0603" w14:textId="4A6E4082"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Bij enige vorm van twijfel of bij het niet (tijdig) kunnen zorgen voor het juiste bewijs, behoudt Organisator zich het recht voor om zonder opgave van reden en zonder melding vooraf deelnemers en/of winnaars van verdere deelname te </w:t>
      </w:r>
      <w:proofErr w:type="gramStart"/>
      <w:r>
        <w:rPr>
          <w:rFonts w:ascii="Arial" w:eastAsia="Arial" w:hAnsi="Arial" w:cs="Arial"/>
          <w:color w:val="000000"/>
        </w:rPr>
        <w:t>diskwalificeren /</w:t>
      </w:r>
      <w:proofErr w:type="gramEnd"/>
      <w:r>
        <w:rPr>
          <w:rFonts w:ascii="Arial" w:eastAsia="Arial" w:hAnsi="Arial" w:cs="Arial"/>
          <w:color w:val="000000"/>
        </w:rPr>
        <w:t xml:space="preserve"> uit te sluiten en vervalt het recht met betrekking tot de prijs. </w:t>
      </w:r>
    </w:p>
    <w:p w14:paraId="62EF0604" w14:textId="31191855"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Als de winnaar binnen </w:t>
      </w:r>
      <w:r w:rsidR="009A1AE5">
        <w:rPr>
          <w:rFonts w:ascii="Arial" w:eastAsia="Arial" w:hAnsi="Arial" w:cs="Arial"/>
          <w:color w:val="000000"/>
        </w:rPr>
        <w:t>3</w:t>
      </w:r>
      <w:r>
        <w:rPr>
          <w:rFonts w:ascii="Arial" w:eastAsia="Arial" w:hAnsi="Arial" w:cs="Arial"/>
          <w:color w:val="000000"/>
        </w:rPr>
        <w:t xml:space="preserve"> werkdagen geen contact heeft opgenomen nadat hij op de hoogte is gesteld van zijn overwinning, wordt er nog eenmaal contact per mail gezocht. De winnaar krijgt nogmaals de kans om zich binnen een periode van 3 werkdagen te melden en zo nodig te legitimeren. Na afloop van deze periode wordt hij uitgesloten als winnaar van de Actie en selecteert Organisator een of meerdere andere winnaars.</w:t>
      </w:r>
    </w:p>
    <w:p w14:paraId="62EF0605"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b/>
          <w:color w:val="000000"/>
        </w:rPr>
        <w:t>Let op:</w:t>
      </w:r>
      <w:r>
        <w:rPr>
          <w:rFonts w:ascii="Arial" w:eastAsia="Arial" w:hAnsi="Arial" w:cs="Arial"/>
          <w:color w:val="000000"/>
        </w:rPr>
        <w:t xml:space="preserve"> Door deelname aan deze Actie verklaart de winnaar te zullen meewerken aan eventuele promotionele activiteiten in het kader van deze actie en de prijsuitreiking daarvan. Organisator zal in dit kader eventueel additionele afspraken met de deelnemer overeenkomen (gebruik van foto en naam van de winnaar, onder meer maar niet uitsluitend in reclame-uitingen op internet en op </w:t>
      </w:r>
      <w:proofErr w:type="spellStart"/>
      <w:r>
        <w:rPr>
          <w:rFonts w:ascii="Arial" w:eastAsia="Arial" w:hAnsi="Arial" w:cs="Arial"/>
          <w:color w:val="000000"/>
        </w:rPr>
        <w:t>social</w:t>
      </w:r>
      <w:proofErr w:type="spellEnd"/>
      <w:r>
        <w:rPr>
          <w:rFonts w:ascii="Arial" w:eastAsia="Arial" w:hAnsi="Arial" w:cs="Arial"/>
          <w:color w:val="000000"/>
        </w:rPr>
        <w:t xml:space="preserve"> media). </w:t>
      </w:r>
    </w:p>
    <w:p w14:paraId="62EF0606"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Over de uitslag van de Actie zal niet worden gecorrespondeerd</w:t>
      </w:r>
      <w:sdt>
        <w:sdtPr>
          <w:tag w:val="goog_rdk_9"/>
          <w:id w:val="-1980377395"/>
        </w:sdtPr>
        <w:sdtContent>
          <w:r>
            <w:rPr>
              <w:rFonts w:ascii="Arial" w:eastAsia="Arial" w:hAnsi="Arial" w:cs="Arial"/>
              <w:color w:val="000000"/>
            </w:rPr>
            <w:t>, met uitzondering van het bekendmaken van de winnaar</w:t>
          </w:r>
        </w:sdtContent>
      </w:sdt>
      <w:r>
        <w:rPr>
          <w:rFonts w:ascii="Arial" w:eastAsia="Arial" w:hAnsi="Arial" w:cs="Arial"/>
          <w:color w:val="000000"/>
        </w:rPr>
        <w:t xml:space="preserve">. </w:t>
      </w:r>
    </w:p>
    <w:p w14:paraId="62EF0607" w14:textId="4F0ECC9C"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Afhandeling van de prijzen verloopt via Organisator</w:t>
      </w:r>
      <w:r w:rsidR="00231E13">
        <w:rPr>
          <w:rFonts w:ascii="Arial" w:eastAsia="Arial" w:hAnsi="Arial" w:cs="Arial"/>
          <w:color w:val="000000"/>
        </w:rPr>
        <w:t>.</w:t>
      </w:r>
    </w:p>
    <w:p w14:paraId="62EF0608" w14:textId="0A96AEB5"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De prijswinnaars zullen, na goedkeuring door de Organisator, de </w:t>
      </w:r>
      <w:r w:rsidR="00C775EB">
        <w:rPr>
          <w:rFonts w:ascii="Arial" w:eastAsia="Arial" w:hAnsi="Arial" w:cs="Arial"/>
          <w:color w:val="000000"/>
        </w:rPr>
        <w:t xml:space="preserve">prijzen </w:t>
      </w:r>
      <w:r w:rsidR="00231E13">
        <w:rPr>
          <w:rFonts w:ascii="Arial" w:eastAsia="Arial" w:hAnsi="Arial" w:cs="Arial"/>
          <w:color w:val="000000"/>
        </w:rPr>
        <w:t xml:space="preserve">per post </w:t>
      </w:r>
      <w:r w:rsidR="00C775EB">
        <w:rPr>
          <w:rFonts w:ascii="Arial" w:eastAsia="Arial" w:hAnsi="Arial" w:cs="Arial"/>
          <w:color w:val="000000"/>
        </w:rPr>
        <w:t xml:space="preserve">of per mail </w:t>
      </w:r>
      <w:r>
        <w:rPr>
          <w:rFonts w:ascii="Arial" w:eastAsia="Arial" w:hAnsi="Arial" w:cs="Arial"/>
          <w:color w:val="000000"/>
        </w:rPr>
        <w:t>ontvange</w:t>
      </w:r>
      <w:r w:rsidR="00231E13">
        <w:rPr>
          <w:rFonts w:ascii="Arial" w:eastAsia="Arial" w:hAnsi="Arial" w:cs="Arial"/>
          <w:color w:val="000000"/>
        </w:rPr>
        <w:t>n</w:t>
      </w:r>
      <w:r>
        <w:rPr>
          <w:rFonts w:ascii="Arial" w:eastAsia="Arial" w:hAnsi="Arial" w:cs="Arial"/>
          <w:color w:val="000000"/>
        </w:rPr>
        <w:t xml:space="preserve">. </w:t>
      </w:r>
    </w:p>
    <w:p w14:paraId="62EF060A"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De prijzen zijn niet inwisselbaar voor geld. </w:t>
      </w:r>
      <w:bookmarkStart w:id="3" w:name="bookmark=id.3znysh7" w:colFirst="0" w:colLast="0"/>
      <w:bookmarkEnd w:id="3"/>
    </w:p>
    <w:p w14:paraId="62EF060B"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De prijzen kunnen in beginsel niet worden geruild of overgedragen worden aan derden.</w:t>
      </w:r>
    </w:p>
    <w:p w14:paraId="62EF060C"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De Organisator draagt zorg voor afdracht van eventueel verschuldigde kansspelbelasting over de prijs.</w:t>
      </w:r>
    </w:p>
    <w:p w14:paraId="62EF060D"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Organisator zal de gegevens van de deelnemers uitsluitend gebruiken voor de uitvoering van de Actie en de daaruit voortvloeiende commerciële </w:t>
      </w:r>
      <w:proofErr w:type="spellStart"/>
      <w:r>
        <w:rPr>
          <w:rFonts w:ascii="Arial" w:eastAsia="Arial" w:hAnsi="Arial" w:cs="Arial"/>
          <w:color w:val="000000"/>
        </w:rPr>
        <w:t>mailings</w:t>
      </w:r>
      <w:proofErr w:type="spellEnd"/>
      <w:r>
        <w:rPr>
          <w:rFonts w:ascii="Arial" w:eastAsia="Arial" w:hAnsi="Arial" w:cs="Arial"/>
          <w:color w:val="000000"/>
        </w:rPr>
        <w:t xml:space="preserve"> die hieraan verbonden zijn, </w:t>
      </w:r>
      <w:sdt>
        <w:sdtPr>
          <w:tag w:val="goog_rdk_10"/>
          <w:id w:val="-550538712"/>
        </w:sdtPr>
        <w:sdtContent/>
      </w:sdt>
      <w:r>
        <w:rPr>
          <w:rFonts w:ascii="Arial" w:eastAsia="Arial" w:hAnsi="Arial" w:cs="Arial"/>
          <w:color w:val="000000"/>
        </w:rPr>
        <w:t>mits de deelnemer hier expliciet toestemming voor geeft.</w:t>
      </w:r>
    </w:p>
    <w:p w14:paraId="62EF060E" w14:textId="77777777" w:rsidR="00B523B4" w:rsidRDefault="00731BC2">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 xml:space="preserve">Organisator is verantwoordelijk voor de prijzen in het kader van deze promotie en vrijwaart derde partijen voor aanspraken van winnaars of betrokken derden met betrekking tot klachten en letsel. Indien een winnaar de prijs en de voorwaarden waaronder die worden uitgekeerd niet zou accepteren dan behoudt Organisator zich het recht voor om de prijs niet uit te keren. </w:t>
      </w:r>
    </w:p>
    <w:p w14:paraId="62EF060F" w14:textId="13E5C482" w:rsidR="00B523B4" w:rsidRPr="00231E13" w:rsidRDefault="00731BC2" w:rsidP="00231E13">
      <w:pPr>
        <w:numPr>
          <w:ilvl w:val="0"/>
          <w:numId w:val="4"/>
        </w:numPr>
        <w:pBdr>
          <w:top w:val="nil"/>
          <w:left w:val="nil"/>
          <w:bottom w:val="nil"/>
          <w:right w:val="nil"/>
          <w:between w:val="nil"/>
        </w:pBdr>
        <w:tabs>
          <w:tab w:val="left" w:pos="1134"/>
        </w:tabs>
        <w:spacing w:after="0"/>
        <w:ind w:left="720"/>
        <w:jc w:val="both"/>
        <w:rPr>
          <w:rFonts w:ascii="Arial" w:eastAsia="Arial" w:hAnsi="Arial" w:cs="Arial"/>
          <w:color w:val="000000"/>
        </w:rPr>
      </w:pPr>
      <w:r>
        <w:rPr>
          <w:rFonts w:ascii="Arial" w:eastAsia="Arial" w:hAnsi="Arial" w:cs="Arial"/>
          <w:color w:val="000000"/>
        </w:rPr>
        <w:t>Organisator, en de door haar ingeschakelde partij, draagt zorg voor de afhandeling van de prijzen. Indien de winnaar hierover een vraag, opmerking of klacht over heeft, kan men contact opnemen met</w:t>
      </w:r>
      <w:r w:rsidR="00231E13">
        <w:rPr>
          <w:rFonts w:ascii="Arial" w:eastAsia="Arial" w:hAnsi="Arial" w:cs="Arial"/>
          <w:color w:val="000000"/>
        </w:rPr>
        <w:t xml:space="preserve"> </w:t>
      </w:r>
      <w:hyperlink r:id="rId9" w:history="1">
        <w:r w:rsidR="009A1AE5">
          <w:rPr>
            <w:rStyle w:val="Hyperlink"/>
            <w:rFonts w:ascii="Arial" w:eastAsia="Arial" w:hAnsi="Arial" w:cs="Arial"/>
          </w:rPr>
          <w:t>info@sonnema.nl</w:t>
        </w:r>
      </w:hyperlink>
    </w:p>
    <w:p w14:paraId="62EF0610" w14:textId="77777777" w:rsidR="00B523B4" w:rsidRDefault="00731BC2">
      <w:pPr>
        <w:spacing w:before="240"/>
        <w:jc w:val="both"/>
        <w:rPr>
          <w:rFonts w:ascii="Arial" w:eastAsia="Arial" w:hAnsi="Arial" w:cs="Arial"/>
          <w:b/>
        </w:rPr>
      </w:pPr>
      <w:r>
        <w:rPr>
          <w:rFonts w:ascii="Arial" w:eastAsia="Arial" w:hAnsi="Arial" w:cs="Arial"/>
          <w:b/>
        </w:rPr>
        <w:t>Artikel 3</w:t>
      </w:r>
      <w:r>
        <w:rPr>
          <w:rFonts w:ascii="Arial" w:eastAsia="Arial" w:hAnsi="Arial" w:cs="Arial"/>
          <w:b/>
        </w:rPr>
        <w:tab/>
        <w:t>Aansprakelijkheid en persoonsgegevens</w:t>
      </w:r>
    </w:p>
    <w:p w14:paraId="62EF0611" w14:textId="77777777" w:rsidR="00B523B4" w:rsidRDefault="00731BC2">
      <w:pPr>
        <w:numPr>
          <w:ilvl w:val="0"/>
          <w:numId w:val="10"/>
        </w:numPr>
        <w:pBdr>
          <w:top w:val="nil"/>
          <w:left w:val="nil"/>
          <w:bottom w:val="nil"/>
          <w:right w:val="nil"/>
          <w:between w:val="nil"/>
        </w:pBdr>
        <w:spacing w:before="240" w:after="0"/>
        <w:ind w:hanging="420"/>
        <w:jc w:val="both"/>
        <w:rPr>
          <w:rFonts w:ascii="Arial" w:eastAsia="Arial" w:hAnsi="Arial" w:cs="Arial"/>
          <w:color w:val="000000"/>
          <w:u w:val="single"/>
        </w:rPr>
      </w:pPr>
      <w:r>
        <w:rPr>
          <w:rFonts w:ascii="Arial" w:eastAsia="Arial" w:hAnsi="Arial" w:cs="Arial"/>
          <w:color w:val="000000"/>
          <w:u w:val="single"/>
        </w:rPr>
        <w:t>Aansprakelijkheid</w:t>
      </w:r>
    </w:p>
    <w:p w14:paraId="62EF0612" w14:textId="77777777" w:rsidR="00B523B4" w:rsidRDefault="00731BC2">
      <w:pPr>
        <w:pBdr>
          <w:top w:val="nil"/>
          <w:left w:val="nil"/>
          <w:bottom w:val="nil"/>
          <w:right w:val="nil"/>
          <w:between w:val="nil"/>
        </w:pBdr>
        <w:ind w:left="704"/>
        <w:jc w:val="both"/>
        <w:rPr>
          <w:rFonts w:ascii="Arial" w:eastAsia="Arial" w:hAnsi="Arial" w:cs="Arial"/>
          <w:color w:val="000000"/>
        </w:rPr>
      </w:pPr>
      <w:r>
        <w:rPr>
          <w:rFonts w:ascii="Arial" w:eastAsia="Arial" w:hAnsi="Arial" w:cs="Arial"/>
          <w:color w:val="000000"/>
        </w:rPr>
        <w:t>De Organisator kan in geen geval aansprakelijk worden gesteld voor schade veroorzaakt door: a. gederfde inkomsten; b. de opgave van verkeerde of onvolledige gegevens door een deelnemer; of c. storingen in netwerk, hardware of software die resulteert in beperkte, vertraagde of verloren gegane gegevens.</w:t>
      </w:r>
    </w:p>
    <w:p w14:paraId="62EF0613" w14:textId="77777777" w:rsidR="00B523B4" w:rsidRDefault="00731BC2">
      <w:pPr>
        <w:ind w:left="708"/>
        <w:jc w:val="both"/>
        <w:rPr>
          <w:rFonts w:ascii="Arial" w:eastAsia="Arial" w:hAnsi="Arial" w:cs="Arial"/>
        </w:rPr>
      </w:pPr>
      <w:r>
        <w:rPr>
          <w:rFonts w:ascii="Arial" w:eastAsia="Arial" w:hAnsi="Arial" w:cs="Arial"/>
        </w:rPr>
        <w:t>Organisator en alle door haar ingeschakelde derden zijn niet aansprakelijk voor enige (directe of indirecte) schade of letsel als gevolg van (deelname aan) deze actie of de inzet van de uitgekeerde prijzen.</w:t>
      </w:r>
    </w:p>
    <w:p w14:paraId="62EF0614" w14:textId="77777777" w:rsidR="00B523B4" w:rsidRDefault="00731BC2">
      <w:pPr>
        <w:ind w:left="708"/>
        <w:jc w:val="both"/>
        <w:rPr>
          <w:rFonts w:ascii="Arial" w:eastAsia="Arial" w:hAnsi="Arial" w:cs="Arial"/>
        </w:rPr>
      </w:pPr>
      <w:r>
        <w:rPr>
          <w:rFonts w:ascii="Arial" w:eastAsia="Arial" w:hAnsi="Arial" w:cs="Arial"/>
        </w:rPr>
        <w:t xml:space="preserve">Organisator is niet aansprakelijk voor verliezen, vertragingen of technische defecten veroorzaakt door derden zoals telecom-operatoren, TNT Post of door </w:t>
      </w:r>
      <w:proofErr w:type="gramStart"/>
      <w:r>
        <w:rPr>
          <w:rFonts w:ascii="Arial" w:eastAsia="Arial" w:hAnsi="Arial" w:cs="Arial"/>
        </w:rPr>
        <w:t>netwerk,-</w:t>
      </w:r>
      <w:proofErr w:type="gramEnd"/>
      <w:r>
        <w:rPr>
          <w:rFonts w:ascii="Arial" w:eastAsia="Arial" w:hAnsi="Arial" w:cs="Arial"/>
        </w:rPr>
        <w:t xml:space="preserve">, </w:t>
      </w:r>
      <w:proofErr w:type="spellStart"/>
      <w:r>
        <w:rPr>
          <w:rFonts w:ascii="Arial" w:eastAsia="Arial" w:hAnsi="Arial" w:cs="Arial"/>
        </w:rPr>
        <w:lastRenderedPageBreak/>
        <w:t>computerhardware</w:t>
      </w:r>
      <w:proofErr w:type="spellEnd"/>
      <w:r>
        <w:rPr>
          <w:rFonts w:ascii="Arial" w:eastAsia="Arial" w:hAnsi="Arial" w:cs="Arial"/>
        </w:rPr>
        <w:t>- of softwarestoringen van welke aard dan ook die foutmeldingen, beperkte, vertraagde of het verlies van inzendingen of willekeurig toekennen van prijzen en levering tot gevolg hebben. Ook kan zij niet verantwoordelijk gesteld worden voor vergissingen in het drukwerk.</w:t>
      </w:r>
    </w:p>
    <w:p w14:paraId="62EF0615" w14:textId="77777777" w:rsidR="00B523B4" w:rsidRDefault="00731BC2">
      <w:pPr>
        <w:ind w:left="708"/>
        <w:jc w:val="both"/>
        <w:rPr>
          <w:rFonts w:ascii="Arial" w:eastAsia="Arial" w:hAnsi="Arial" w:cs="Arial"/>
        </w:rPr>
      </w:pPr>
      <w:r>
        <w:rPr>
          <w:rFonts w:ascii="Arial" w:eastAsia="Arial" w:hAnsi="Arial" w:cs="Arial"/>
        </w:rPr>
        <w:t>Organisator kan niet aansprakelijk worden gesteld voor het staken of onderbreken van de Actie als gevolg van technische of andere problemen die buiten de invloedssfeer van Organisator valt.</w:t>
      </w:r>
    </w:p>
    <w:p w14:paraId="62EF0616" w14:textId="77777777" w:rsidR="00B523B4" w:rsidRDefault="00731BC2">
      <w:pPr>
        <w:ind w:left="708"/>
        <w:jc w:val="both"/>
        <w:rPr>
          <w:rFonts w:ascii="Arial" w:eastAsia="Arial" w:hAnsi="Arial" w:cs="Arial"/>
        </w:rPr>
      </w:pPr>
      <w:r>
        <w:rPr>
          <w:rFonts w:ascii="Arial" w:eastAsia="Arial" w:hAnsi="Arial" w:cs="Arial"/>
        </w:rPr>
        <w:t>Ondanks de grootst mogelijke zorg die de Organisator aan de Actie en het beheer van deze website besteedt, zou het onverhoopt kunnen zijn dat de informatie onvolledig of onjuist is. De Organisator is niet aansprakelijk voor enige (gevolg)schade, veroorzaakt door technische of redactionele fouten of nalatigheden die op de website voorkomen, noch voor eventuele (gevolg)schade die het resultaat is van het gebruik, de presentatie, het ter beschikking stellen of het tijdelijk niet beschikbaar zijn van deze website of de links naar websites van derden, steeds tenzij in geval van opzet of grove schuld van de Organisator.</w:t>
      </w:r>
    </w:p>
    <w:p w14:paraId="62EF0617" w14:textId="407F4480" w:rsidR="00B523B4" w:rsidRDefault="00731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8"/>
        <w:jc w:val="both"/>
        <w:rPr>
          <w:rFonts w:ascii="Arial" w:eastAsia="Arial" w:hAnsi="Arial" w:cs="Arial"/>
        </w:rPr>
      </w:pPr>
      <w:r>
        <w:rPr>
          <w:rFonts w:ascii="Arial" w:eastAsia="Arial" w:hAnsi="Arial" w:cs="Arial"/>
        </w:rPr>
        <w:t>De website van de Actie is gecontroleerd op aanwezigheid van bekende computervirussen en is getest op meerdere computersystemen. Een garantie op de afwezigheid van computervirussen kan echter nimmer worden gegeven. De Organisator is niet aansprakelijk voor programmatuur van derden zoals software-drivers en browser-</w:t>
      </w:r>
      <w:proofErr w:type="spellStart"/>
      <w:r>
        <w:rPr>
          <w:rFonts w:ascii="Arial" w:eastAsia="Arial" w:hAnsi="Arial" w:cs="Arial"/>
        </w:rPr>
        <w:t>plugins</w:t>
      </w:r>
      <w:proofErr w:type="spellEnd"/>
      <w:r>
        <w:rPr>
          <w:rFonts w:ascii="Arial" w:eastAsia="Arial" w:hAnsi="Arial" w:cs="Arial"/>
        </w:rPr>
        <w:t>.</w:t>
      </w:r>
    </w:p>
    <w:p w14:paraId="62EF0618" w14:textId="7F4A6783" w:rsidR="00B523B4" w:rsidRDefault="00731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8"/>
        <w:jc w:val="both"/>
        <w:rPr>
          <w:rFonts w:ascii="Arial" w:eastAsia="Arial" w:hAnsi="Arial" w:cs="Arial"/>
        </w:rPr>
      </w:pPr>
      <w:r>
        <w:rPr>
          <w:rFonts w:ascii="Arial" w:eastAsia="Arial" w:hAnsi="Arial" w:cs="Arial"/>
        </w:rPr>
        <w:t>Elke deelnemer moet alle nodige maatregelen nemen om zijn eigen gegevens en/of de softwareprogramma’s op zijn informatica-uitrusting en/of zijn site, te beveiligen tegen om het even welke aantasting. De verbinding met de Actiewebsite en de deelname aan deze Actie vallen onder de volledige verantwoordelijkheid van de deelnemers. In geen geval kan de deelnemer een klacht indienen tegen de Organisator voor de kosten die verbonden zijn aan de deelname. Georganiseerde deelnames en/of collectieve deelnames aan de wedstrijd zullen als onredelijk worden beschouwd en zullen vervolgens automatisch uitgesloten worden van deelname.</w:t>
      </w:r>
    </w:p>
    <w:p w14:paraId="62EF0619" w14:textId="77777777" w:rsidR="00B523B4" w:rsidRDefault="00731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8"/>
        <w:jc w:val="both"/>
        <w:rPr>
          <w:rFonts w:ascii="Arial" w:eastAsia="Arial" w:hAnsi="Arial" w:cs="Arial"/>
        </w:rPr>
      </w:pPr>
      <w:r>
        <w:rPr>
          <w:rFonts w:ascii="Arial" w:eastAsia="Arial" w:hAnsi="Arial" w:cs="Arial"/>
        </w:rPr>
        <w:t xml:space="preserve">De Organisator van de Actie is niet verantwoordelijk voor onjuist gebruik van deze website. Personen die misbruik maken van deze website, zullen </w:t>
      </w:r>
      <w:proofErr w:type="spellStart"/>
      <w:r>
        <w:rPr>
          <w:rFonts w:ascii="Arial" w:eastAsia="Arial" w:hAnsi="Arial" w:cs="Arial"/>
        </w:rPr>
        <w:t>zonodig</w:t>
      </w:r>
      <w:proofErr w:type="spellEnd"/>
      <w:r>
        <w:rPr>
          <w:rFonts w:ascii="Arial" w:eastAsia="Arial" w:hAnsi="Arial" w:cs="Arial"/>
        </w:rPr>
        <w:t xml:space="preserve"> worden doorgegeven aan de autoriteiten. </w:t>
      </w:r>
    </w:p>
    <w:p w14:paraId="62EF061A" w14:textId="2466FA69" w:rsidR="00B523B4" w:rsidRDefault="00731BC2">
      <w:pPr>
        <w:widowControl w:val="0"/>
        <w:tabs>
          <w:tab w:val="left" w:pos="1680"/>
          <w:tab w:val="left" w:pos="2240"/>
          <w:tab w:val="left" w:pos="2800"/>
          <w:tab w:val="left" w:pos="3360"/>
          <w:tab w:val="left" w:pos="3920"/>
          <w:tab w:val="left" w:pos="4480"/>
          <w:tab w:val="left" w:pos="5040"/>
          <w:tab w:val="left" w:pos="5600"/>
          <w:tab w:val="left" w:pos="6160"/>
          <w:tab w:val="left" w:pos="6720"/>
        </w:tabs>
        <w:ind w:left="709" w:hanging="283"/>
        <w:jc w:val="both"/>
        <w:rPr>
          <w:rFonts w:ascii="Arial" w:eastAsia="Arial" w:hAnsi="Arial" w:cs="Arial"/>
        </w:rPr>
      </w:pPr>
      <w:r>
        <w:rPr>
          <w:rFonts w:ascii="Arial" w:eastAsia="Arial" w:hAnsi="Arial" w:cs="Arial"/>
        </w:rPr>
        <w:t xml:space="preserve">2. </w:t>
      </w:r>
      <w:r>
        <w:rPr>
          <w:rFonts w:ascii="Arial" w:eastAsia="Arial" w:hAnsi="Arial" w:cs="Arial"/>
        </w:rPr>
        <w:tab/>
      </w:r>
      <w:r>
        <w:rPr>
          <w:rFonts w:ascii="Arial" w:eastAsia="Arial" w:hAnsi="Arial" w:cs="Arial"/>
          <w:u w:val="single"/>
        </w:rPr>
        <w:t>Persoonsgegevens</w:t>
      </w:r>
      <w:r>
        <w:rPr>
          <w:rFonts w:ascii="Arial" w:eastAsia="Arial" w:hAnsi="Arial" w:cs="Arial"/>
        </w:rPr>
        <w:br/>
        <w:t xml:space="preserve">De door de deelnemer(s) in verband met deze Actie verstrekte persoonsgegevens worden verzameld en opgenomen in een gegevensbestand. Alleen de gegevens die strikt noodzakelijk zijn voor de uitvoering van de Actie worden door de Organisator verzameld. </w:t>
      </w:r>
      <w:r w:rsidR="003110A2">
        <w:rPr>
          <w:rFonts w:ascii="Arial" w:eastAsia="Arial" w:hAnsi="Arial" w:cs="Arial"/>
          <w:color w:val="000000"/>
        </w:rPr>
        <w:t>De gegevens van de winnaars van een hoofdprijs worden verwijderd nadat zij hun prijs in ontvangst hebben genomen</w:t>
      </w:r>
    </w:p>
    <w:p w14:paraId="62EF061C" w14:textId="4130FB39" w:rsidR="00B523B4" w:rsidRDefault="00731BC2">
      <w:pPr>
        <w:jc w:val="both"/>
        <w:rPr>
          <w:rFonts w:ascii="Arial" w:eastAsia="Arial" w:hAnsi="Arial" w:cs="Arial"/>
          <w:b/>
        </w:rPr>
      </w:pPr>
      <w:r>
        <w:rPr>
          <w:rFonts w:ascii="Arial" w:eastAsia="Arial" w:hAnsi="Arial" w:cs="Arial"/>
          <w:b/>
        </w:rPr>
        <w:t xml:space="preserve">Artikel 4 </w:t>
      </w:r>
      <w:r>
        <w:rPr>
          <w:rFonts w:ascii="Arial" w:eastAsia="Arial" w:hAnsi="Arial" w:cs="Arial"/>
          <w:b/>
        </w:rPr>
        <w:tab/>
        <w:t xml:space="preserve">Rechten </w:t>
      </w:r>
      <w:r w:rsidR="00557EC6" w:rsidRPr="00557EC6">
        <w:rPr>
          <w:rFonts w:ascii="Arial" w:eastAsia="Arial" w:hAnsi="Arial" w:cs="Arial"/>
          <w:b/>
        </w:rPr>
        <w:t xml:space="preserve">Herman Jansen </w:t>
      </w:r>
      <w:proofErr w:type="spellStart"/>
      <w:r w:rsidR="00557EC6" w:rsidRPr="00557EC6">
        <w:rPr>
          <w:rFonts w:ascii="Arial" w:eastAsia="Arial" w:hAnsi="Arial" w:cs="Arial"/>
          <w:b/>
        </w:rPr>
        <w:t>Beverages</w:t>
      </w:r>
      <w:proofErr w:type="spellEnd"/>
      <w:r w:rsidR="00557EC6" w:rsidRPr="00557EC6">
        <w:rPr>
          <w:rFonts w:ascii="Arial" w:eastAsia="Arial" w:hAnsi="Arial" w:cs="Arial"/>
          <w:b/>
        </w:rPr>
        <w:t xml:space="preserve"> Nederland </w:t>
      </w:r>
      <w:proofErr w:type="gramStart"/>
      <w:r w:rsidR="00557EC6" w:rsidRPr="00557EC6">
        <w:rPr>
          <w:rFonts w:ascii="Arial" w:eastAsia="Arial" w:hAnsi="Arial" w:cs="Arial"/>
          <w:b/>
        </w:rPr>
        <w:t>B.V</w:t>
      </w:r>
      <w:r w:rsidR="00557EC6">
        <w:rPr>
          <w:rFonts w:ascii="Arial" w:eastAsia="Arial" w:hAnsi="Arial" w:cs="Arial"/>
          <w:b/>
        </w:rPr>
        <w:t xml:space="preserve">. </w:t>
      </w:r>
      <w:r w:rsidR="0094121F">
        <w:rPr>
          <w:rFonts w:ascii="Arial" w:eastAsia="Arial" w:hAnsi="Arial" w:cs="Arial"/>
          <w:b/>
        </w:rPr>
        <w:t>/</w:t>
      </w:r>
      <w:proofErr w:type="gramEnd"/>
      <w:r w:rsidR="0094121F">
        <w:rPr>
          <w:rFonts w:ascii="Arial" w:eastAsia="Arial" w:hAnsi="Arial" w:cs="Arial"/>
          <w:b/>
        </w:rPr>
        <w:t xml:space="preserve"> Sonnema</w:t>
      </w:r>
      <w:r>
        <w:rPr>
          <w:rFonts w:ascii="Arial" w:eastAsia="Arial" w:hAnsi="Arial" w:cs="Arial"/>
          <w:b/>
        </w:rPr>
        <w:t xml:space="preserve"> </w:t>
      </w:r>
    </w:p>
    <w:p w14:paraId="62EF061D" w14:textId="331F2957" w:rsidR="00B523B4" w:rsidRDefault="00731BC2">
      <w:pPr>
        <w:widowControl w:val="0"/>
        <w:numPr>
          <w:ilvl w:val="0"/>
          <w:numId w:val="6"/>
        </w:numPr>
        <w:tabs>
          <w:tab w:val="left" w:pos="220"/>
        </w:tabs>
        <w:spacing w:after="0"/>
        <w:jc w:val="both"/>
        <w:rPr>
          <w:rFonts w:ascii="Arial" w:eastAsia="Arial" w:hAnsi="Arial" w:cs="Arial"/>
        </w:rPr>
      </w:pPr>
      <w:r>
        <w:rPr>
          <w:rFonts w:ascii="Arial" w:eastAsia="Arial" w:hAnsi="Arial" w:cs="Arial"/>
        </w:rPr>
        <w:t>Organisator behoudt zich te allen tijde het recht voor om deelnemers, om haar moverende redenen, van deelname uit te sluiten en om een prijs niet te verstrekken indien er op enige wijze in strijd wordt gehandeld met de voorwaarden of enige wettelijke toepasselijke bepaling,</w:t>
      </w:r>
      <w:sdt>
        <w:sdtPr>
          <w:tag w:val="goog_rdk_12"/>
          <w:id w:val="1919826260"/>
        </w:sdtPr>
        <w:sdtContent>
          <w:r w:rsidR="003843E0">
            <w:t xml:space="preserve"> </w:t>
          </w:r>
        </w:sdtContent>
      </w:sdt>
      <w:r>
        <w:rPr>
          <w:rFonts w:ascii="Arial" w:eastAsia="Arial" w:hAnsi="Arial" w:cs="Arial"/>
        </w:rPr>
        <w:t xml:space="preserve">in het bijzonder indien Organisator fraude door de deelnemer vermoedt of indien Organisator de originele actieverpakking niet binnen twee (2) weken van de deelnemer ontvangen heeft indien Organisator daarom heeft verzocht. De deelnemer kan in die gevallen geen aanspraak op enige (schade)vergoeding maken.  </w:t>
      </w:r>
    </w:p>
    <w:p w14:paraId="62EF061F" w14:textId="77777777" w:rsidR="00B523B4" w:rsidRDefault="00731BC2">
      <w:pPr>
        <w:spacing w:before="240"/>
        <w:jc w:val="both"/>
        <w:rPr>
          <w:rFonts w:ascii="Arial" w:eastAsia="Arial" w:hAnsi="Arial" w:cs="Arial"/>
          <w:b/>
        </w:rPr>
      </w:pPr>
      <w:r>
        <w:rPr>
          <w:rFonts w:ascii="Arial" w:eastAsia="Arial" w:hAnsi="Arial" w:cs="Arial"/>
          <w:b/>
        </w:rPr>
        <w:lastRenderedPageBreak/>
        <w:t>Artikel 5</w:t>
      </w:r>
      <w:r>
        <w:rPr>
          <w:rFonts w:ascii="Arial" w:eastAsia="Arial" w:hAnsi="Arial" w:cs="Arial"/>
          <w:b/>
        </w:rPr>
        <w:tab/>
        <w:t>Correspondentie</w:t>
      </w:r>
    </w:p>
    <w:p w14:paraId="62EF0620" w14:textId="77777777" w:rsidR="00B523B4" w:rsidRDefault="00731BC2">
      <w:pPr>
        <w:widowControl w:val="0"/>
        <w:numPr>
          <w:ilvl w:val="0"/>
          <w:numId w:val="2"/>
        </w:numPr>
        <w:tabs>
          <w:tab w:val="left" w:pos="220"/>
          <w:tab w:val="left" w:pos="720"/>
        </w:tabs>
        <w:spacing w:after="0"/>
        <w:jc w:val="both"/>
        <w:rPr>
          <w:rFonts w:ascii="Arial" w:eastAsia="Arial" w:hAnsi="Arial" w:cs="Arial"/>
        </w:rPr>
      </w:pPr>
      <w:r>
        <w:rPr>
          <w:rFonts w:ascii="Arial" w:eastAsia="Arial" w:hAnsi="Arial" w:cs="Arial"/>
        </w:rPr>
        <w:t>Op deze winactie voor Nederlandse deelnemers is de Gedragscode Promotionele Kansspelen 2014 van toepassing, de Organisator handelt in overeenstemming met deze Gedragscode.</w:t>
      </w:r>
    </w:p>
    <w:p w14:paraId="62EF0621" w14:textId="18861B7B" w:rsidR="00B523B4" w:rsidRDefault="00731BC2">
      <w:pPr>
        <w:widowControl w:val="0"/>
        <w:numPr>
          <w:ilvl w:val="0"/>
          <w:numId w:val="2"/>
        </w:numPr>
        <w:tabs>
          <w:tab w:val="left" w:pos="220"/>
          <w:tab w:val="left" w:pos="720"/>
        </w:tabs>
        <w:spacing w:after="0"/>
        <w:jc w:val="both"/>
        <w:rPr>
          <w:rFonts w:ascii="Arial" w:eastAsia="Arial" w:hAnsi="Arial" w:cs="Arial"/>
        </w:rPr>
      </w:pPr>
      <w:r>
        <w:rPr>
          <w:rFonts w:ascii="Arial" w:eastAsia="Arial" w:hAnsi="Arial" w:cs="Arial"/>
        </w:rPr>
        <w:t>Vragen, opmerkingen of klachten over deze promotionele actie kunnen worden ingediend</w:t>
      </w:r>
      <w:r w:rsidR="00102B57">
        <w:rPr>
          <w:rFonts w:ascii="Arial" w:eastAsia="Arial" w:hAnsi="Arial" w:cs="Arial"/>
        </w:rPr>
        <w:t xml:space="preserve"> via</w:t>
      </w:r>
      <w:r w:rsidR="00320048">
        <w:rPr>
          <w:rFonts w:ascii="Arial" w:eastAsia="Arial" w:hAnsi="Arial" w:cs="Arial"/>
        </w:rPr>
        <w:t xml:space="preserve"> info@sonnema.nl</w:t>
      </w:r>
    </w:p>
    <w:p w14:paraId="62EF0622" w14:textId="77777777" w:rsidR="00B523B4" w:rsidRDefault="00731BC2">
      <w:pPr>
        <w:widowControl w:val="0"/>
        <w:numPr>
          <w:ilvl w:val="0"/>
          <w:numId w:val="2"/>
        </w:numPr>
        <w:tabs>
          <w:tab w:val="left" w:pos="220"/>
          <w:tab w:val="left" w:pos="720"/>
        </w:tabs>
        <w:spacing w:after="0"/>
        <w:jc w:val="both"/>
        <w:rPr>
          <w:rFonts w:ascii="Arial" w:eastAsia="Arial" w:hAnsi="Arial" w:cs="Arial"/>
        </w:rPr>
      </w:pPr>
      <w:r>
        <w:rPr>
          <w:rFonts w:ascii="Arial" w:eastAsia="Arial" w:hAnsi="Arial" w:cs="Arial"/>
        </w:rPr>
        <w:t xml:space="preserve">De deelnemer ontvangt daarna binnen redelijke termijn een inhoudelijke reactie. </w:t>
      </w:r>
    </w:p>
    <w:p w14:paraId="62EF0624" w14:textId="067D65F5" w:rsidR="00B523B4" w:rsidRDefault="00731BC2">
      <w:pPr>
        <w:spacing w:before="240" w:after="0"/>
        <w:jc w:val="both"/>
        <w:rPr>
          <w:rFonts w:ascii="Arial" w:eastAsia="Arial" w:hAnsi="Arial" w:cs="Arial"/>
          <w:b/>
        </w:rPr>
      </w:pPr>
      <w:r>
        <w:rPr>
          <w:rFonts w:ascii="Arial" w:eastAsia="Arial" w:hAnsi="Arial" w:cs="Arial"/>
          <w:b/>
        </w:rPr>
        <w:t>Artikel 6</w:t>
      </w:r>
      <w:r>
        <w:rPr>
          <w:rFonts w:ascii="Arial" w:eastAsia="Arial" w:hAnsi="Arial" w:cs="Arial"/>
          <w:b/>
        </w:rPr>
        <w:tab/>
        <w:t>Gebruikersvoorwaarden</w:t>
      </w:r>
      <w:r>
        <w:rPr>
          <w:rFonts w:ascii="Arial" w:eastAsia="Arial" w:hAnsi="Arial" w:cs="Arial"/>
          <w:b/>
        </w:rPr>
        <w:br/>
      </w:r>
    </w:p>
    <w:p w14:paraId="62EF0625" w14:textId="77777777" w:rsidR="00B523B4" w:rsidRDefault="00731BC2">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 xml:space="preserve">Op de Actie is uitsluitend Nederlands recht van toepassing. Alle geschillen zullen worden beslecht door de bevoegde burgerlijke rechter te Utrecht in Nederland. </w:t>
      </w:r>
    </w:p>
    <w:p w14:paraId="62EF0626" w14:textId="77777777" w:rsidR="00B523B4" w:rsidRDefault="00B523B4">
      <w:pPr>
        <w:pBdr>
          <w:top w:val="nil"/>
          <w:left w:val="nil"/>
          <w:bottom w:val="nil"/>
          <w:right w:val="nil"/>
          <w:between w:val="nil"/>
        </w:pBdr>
        <w:spacing w:after="0"/>
        <w:ind w:left="720"/>
        <w:jc w:val="both"/>
        <w:rPr>
          <w:rFonts w:ascii="Arial" w:eastAsia="Arial" w:hAnsi="Arial" w:cs="Arial"/>
          <w:color w:val="000000"/>
        </w:rPr>
      </w:pPr>
    </w:p>
    <w:p w14:paraId="62EF0627" w14:textId="77777777" w:rsidR="00B523B4" w:rsidRDefault="00731BC2">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 xml:space="preserve">Organisator heeft te allen tijde en zonder opgaaf van reden en zonder melding vooraf het recht de Actie te (laten) beëindigen en prijzen en/of actievoorwaarden te (laten) wijzigen. Bij aanpassing van de actievoorwaarden zal de aangepaste versie zo snel mogelijk op de Actiewebsite worden geplaatst. </w:t>
      </w:r>
      <w:sdt>
        <w:sdtPr>
          <w:tag w:val="goog_rdk_13"/>
          <w:id w:val="-1337154234"/>
        </w:sdtPr>
        <w:sdtContent/>
      </w:sdt>
      <w:r>
        <w:rPr>
          <w:rFonts w:ascii="Arial" w:eastAsia="Arial" w:hAnsi="Arial" w:cs="Arial"/>
          <w:color w:val="000000"/>
        </w:rPr>
        <w:t xml:space="preserve">Voor zover in deze Actievoorwaarden bepaalde zaken niet zijn voorzien, zal Organisator over deze gevallen beslissen. </w:t>
      </w:r>
    </w:p>
    <w:p w14:paraId="39A99160" w14:textId="77777777" w:rsidR="00FF0E52" w:rsidRDefault="00FF0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2EF0629" w14:textId="77777777" w:rsidR="00B523B4" w:rsidRDefault="00731BC2">
      <w:pPr>
        <w:spacing w:after="0" w:line="240" w:lineRule="auto"/>
        <w:jc w:val="both"/>
        <w:rPr>
          <w:rFonts w:ascii="Arial" w:eastAsia="Arial" w:hAnsi="Arial" w:cs="Arial"/>
          <w:b/>
        </w:rPr>
      </w:pPr>
      <w:r>
        <w:rPr>
          <w:rFonts w:ascii="Arial" w:eastAsia="Arial" w:hAnsi="Arial" w:cs="Arial"/>
          <w:b/>
        </w:rPr>
        <w:t xml:space="preserve">Artikel 7 </w:t>
      </w:r>
      <w:r>
        <w:rPr>
          <w:rFonts w:ascii="Arial" w:eastAsia="Arial" w:hAnsi="Arial" w:cs="Arial"/>
          <w:b/>
        </w:rPr>
        <w:tab/>
        <w:t>Gegevens</w:t>
      </w:r>
    </w:p>
    <w:p w14:paraId="62EF062A" w14:textId="77777777" w:rsidR="00B523B4" w:rsidRDefault="00B523B4">
      <w:pPr>
        <w:spacing w:after="0" w:line="240" w:lineRule="auto"/>
        <w:jc w:val="both"/>
        <w:rPr>
          <w:rFonts w:ascii="Arial" w:eastAsia="Arial" w:hAnsi="Arial" w:cs="Arial"/>
          <w:b/>
        </w:rPr>
      </w:pPr>
    </w:p>
    <w:p w14:paraId="62EF062B" w14:textId="77777777" w:rsidR="00B523B4" w:rsidRDefault="00731BC2">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Deelnemers aan de actie zijn verplicht gevraagde persoonlijke gegevens correct, up-to-date en volledig in te voeren.</w:t>
      </w:r>
    </w:p>
    <w:p w14:paraId="62EF062C" w14:textId="77777777" w:rsidR="00B523B4" w:rsidRDefault="00731BC2">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Deelnemers die onjuiste gegevens opgeven komen niet in aanmerking voor toekenning van de prijs en kunnen door de organisatie worden uitgesloten van deelname.</w:t>
      </w:r>
    </w:p>
    <w:p w14:paraId="62EF062D" w14:textId="1D937944" w:rsidR="00B523B4" w:rsidRDefault="00000000">
      <w:pPr>
        <w:numPr>
          <w:ilvl w:val="0"/>
          <w:numId w:val="7"/>
        </w:numPr>
        <w:pBdr>
          <w:top w:val="nil"/>
          <w:left w:val="nil"/>
          <w:bottom w:val="nil"/>
          <w:right w:val="nil"/>
          <w:between w:val="nil"/>
        </w:pBdr>
        <w:spacing w:after="0" w:line="240" w:lineRule="auto"/>
        <w:jc w:val="both"/>
        <w:rPr>
          <w:rFonts w:ascii="Arial" w:eastAsia="Arial" w:hAnsi="Arial" w:cs="Arial"/>
          <w:color w:val="000000"/>
        </w:rPr>
      </w:pPr>
      <w:sdt>
        <w:sdtPr>
          <w:tag w:val="goog_rdk_14"/>
          <w:id w:val="1979636717"/>
        </w:sdtPr>
        <w:sdtContent/>
      </w:sdt>
      <w:r w:rsidR="00731BC2">
        <w:rPr>
          <w:rFonts w:ascii="Arial" w:eastAsia="Arial" w:hAnsi="Arial" w:cs="Arial"/>
          <w:color w:val="000000"/>
        </w:rPr>
        <w:t>De persoonlijke gegevens dienen puur ter verificatie van en communicatie met de winnaars en zullen niet zonder toestemming voor commerciële doeleinden worden ingezet.</w:t>
      </w:r>
      <w:r w:rsidR="00130645">
        <w:rPr>
          <w:rFonts w:ascii="Arial" w:eastAsia="Arial" w:hAnsi="Arial" w:cs="Arial"/>
          <w:color w:val="000000"/>
        </w:rPr>
        <w:t xml:space="preserve"> </w:t>
      </w:r>
      <w:bookmarkStart w:id="4" w:name="_Hlk99958833"/>
      <w:r w:rsidR="0032707C">
        <w:rPr>
          <w:rFonts w:ascii="Arial" w:eastAsia="Arial" w:hAnsi="Arial" w:cs="Arial"/>
          <w:color w:val="000000"/>
        </w:rPr>
        <w:t xml:space="preserve">Bekijk hier het </w:t>
      </w:r>
      <w:proofErr w:type="spellStart"/>
      <w:r w:rsidR="0032707C">
        <w:rPr>
          <w:rFonts w:ascii="Arial" w:eastAsia="Arial" w:hAnsi="Arial" w:cs="Arial"/>
          <w:color w:val="000000"/>
        </w:rPr>
        <w:t>privacybeleid</w:t>
      </w:r>
      <w:proofErr w:type="spellEnd"/>
      <w:r w:rsidR="0032707C">
        <w:rPr>
          <w:rFonts w:ascii="Arial" w:eastAsia="Arial" w:hAnsi="Arial" w:cs="Arial"/>
          <w:color w:val="000000"/>
        </w:rPr>
        <w:t xml:space="preserve">: </w:t>
      </w:r>
      <w:bookmarkEnd w:id="4"/>
      <w:r w:rsidR="00320048">
        <w:rPr>
          <w:rFonts w:ascii="Arial" w:eastAsia="Arial" w:hAnsi="Arial" w:cs="Arial"/>
          <w:color w:val="000000"/>
        </w:rPr>
        <w:fldChar w:fldCharType="begin"/>
      </w:r>
      <w:r w:rsidR="00320048">
        <w:rPr>
          <w:rFonts w:ascii="Arial" w:eastAsia="Arial" w:hAnsi="Arial" w:cs="Arial"/>
          <w:color w:val="000000"/>
        </w:rPr>
        <w:instrText>HYPERLINK "</w:instrText>
      </w:r>
      <w:r w:rsidR="00320048" w:rsidRPr="00320048">
        <w:rPr>
          <w:rFonts w:ascii="Arial" w:eastAsia="Arial" w:hAnsi="Arial" w:cs="Arial"/>
          <w:color w:val="000000"/>
        </w:rPr>
        <w:instrText>https://www.sonnema.nl/disclaimer/</w:instrText>
      </w:r>
      <w:r w:rsidR="00320048">
        <w:rPr>
          <w:rFonts w:ascii="Arial" w:eastAsia="Arial" w:hAnsi="Arial" w:cs="Arial"/>
          <w:color w:val="000000"/>
        </w:rPr>
        <w:instrText>"</w:instrText>
      </w:r>
      <w:r w:rsidR="00320048">
        <w:rPr>
          <w:rFonts w:ascii="Arial" w:eastAsia="Arial" w:hAnsi="Arial" w:cs="Arial"/>
          <w:color w:val="000000"/>
        </w:rPr>
      </w:r>
      <w:r w:rsidR="00320048">
        <w:rPr>
          <w:rFonts w:ascii="Arial" w:eastAsia="Arial" w:hAnsi="Arial" w:cs="Arial"/>
          <w:color w:val="000000"/>
        </w:rPr>
        <w:fldChar w:fldCharType="separate"/>
      </w:r>
      <w:r w:rsidR="00320048" w:rsidRPr="0039781F">
        <w:rPr>
          <w:rStyle w:val="Hyperlink"/>
          <w:rFonts w:ascii="Arial" w:eastAsia="Arial" w:hAnsi="Arial" w:cs="Arial"/>
        </w:rPr>
        <w:t>https://www.sonnema.nl/disclaimer/</w:t>
      </w:r>
      <w:r w:rsidR="00320048">
        <w:rPr>
          <w:rFonts w:ascii="Arial" w:eastAsia="Arial" w:hAnsi="Arial" w:cs="Arial"/>
          <w:color w:val="000000"/>
        </w:rPr>
        <w:fldChar w:fldCharType="end"/>
      </w:r>
      <w:r w:rsidR="00320048">
        <w:rPr>
          <w:rFonts w:ascii="Arial" w:eastAsia="Arial" w:hAnsi="Arial" w:cs="Arial"/>
          <w:color w:val="000000"/>
        </w:rPr>
        <w:t xml:space="preserve"> </w:t>
      </w:r>
    </w:p>
    <w:p w14:paraId="62EF062E" w14:textId="77777777" w:rsidR="00B523B4" w:rsidRDefault="00B52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2EF062F" w14:textId="69687447" w:rsidR="00B523B4" w:rsidRDefault="00731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Voor het laatst herzien op </w:t>
      </w:r>
      <w:r w:rsidR="00320048">
        <w:rPr>
          <w:rFonts w:ascii="Arial" w:eastAsia="Arial" w:hAnsi="Arial" w:cs="Arial"/>
        </w:rPr>
        <w:t>01-12-2023</w:t>
      </w:r>
    </w:p>
    <w:sectPr w:rsidR="00B523B4" w:rsidSect="00A24063">
      <w:pgSz w:w="11906" w:h="16838"/>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A2C"/>
    <w:multiLevelType w:val="multilevel"/>
    <w:tmpl w:val="0248C850"/>
    <w:lvl w:ilvl="0">
      <w:numFmt w:val="bullet"/>
      <w:lvlText w:val="-"/>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529B4"/>
    <w:multiLevelType w:val="multilevel"/>
    <w:tmpl w:val="79F297E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8B6CE0"/>
    <w:multiLevelType w:val="multilevel"/>
    <w:tmpl w:val="31DE831C"/>
    <w:lvl w:ilvl="0">
      <w:start w:val="13"/>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1DDF1F02"/>
    <w:multiLevelType w:val="multilevel"/>
    <w:tmpl w:val="901E4108"/>
    <w:lvl w:ilvl="0">
      <w:start w:val="1"/>
      <w:numFmt w:val="decimal"/>
      <w:lvlText w:val="%1."/>
      <w:lvlJc w:val="left"/>
      <w:pPr>
        <w:ind w:left="704" w:hanging="41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0EE78C9"/>
    <w:multiLevelType w:val="multilevel"/>
    <w:tmpl w:val="012A14C6"/>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B1637E"/>
    <w:multiLevelType w:val="multilevel"/>
    <w:tmpl w:val="48FA0508"/>
    <w:lvl w:ilvl="0">
      <w:start w:val="13"/>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241E88"/>
    <w:multiLevelType w:val="multilevel"/>
    <w:tmpl w:val="F6581A68"/>
    <w:lvl w:ilvl="0">
      <w:start w:val="13"/>
      <w:numFmt w:val="bullet"/>
      <w:lvlText w:val="-"/>
      <w:lvlJc w:val="left"/>
      <w:pPr>
        <w:ind w:left="1068" w:hanging="360"/>
      </w:pPr>
      <w:rPr>
        <w:rFonts w:ascii="Calibri" w:eastAsia="Calibri" w:hAnsi="Calibri" w:cs="Calibri"/>
      </w:rPr>
    </w:lvl>
    <w:lvl w:ilvl="1">
      <w:start w:val="1"/>
      <w:numFmt w:val="decimal"/>
      <w:lvlText w:val="%2."/>
      <w:lvlJc w:val="left"/>
      <w:pPr>
        <w:ind w:left="1788" w:hanging="360"/>
      </w:p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38152A88"/>
    <w:multiLevelType w:val="multilevel"/>
    <w:tmpl w:val="A9CC9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EA173A"/>
    <w:multiLevelType w:val="multilevel"/>
    <w:tmpl w:val="9C9A40B2"/>
    <w:lvl w:ilvl="0">
      <w:numFmt w:val="bullet"/>
      <w:lvlText w:val="-"/>
      <w:lvlJc w:val="left"/>
      <w:pPr>
        <w:ind w:left="1428" w:hanging="719"/>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3B2A6F75"/>
    <w:multiLevelType w:val="multilevel"/>
    <w:tmpl w:val="430C7F34"/>
    <w:lvl w:ilvl="0">
      <w:start w:val="1"/>
      <w:numFmt w:val="bullet"/>
      <w:lvlText w:val="o"/>
      <w:lvlJc w:val="left"/>
      <w:pPr>
        <w:ind w:left="1440" w:hanging="360"/>
      </w:pPr>
      <w:rPr>
        <w:rFonts w:ascii="Courier New" w:eastAsia="Courier New" w:hAnsi="Courier New" w:cs="Courier New"/>
      </w:rPr>
    </w:lvl>
    <w:lvl w:ilvl="1">
      <w:numFmt w:val="bullet"/>
      <w:lvlText w:val="-"/>
      <w:lvlJc w:val="left"/>
      <w:pPr>
        <w:ind w:left="2160" w:hanging="360"/>
      </w:pPr>
      <w:rPr>
        <w:rFonts w:ascii="Arial" w:eastAsia="Arial" w:hAnsi="Arial" w:cs="Arial"/>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41D13EA"/>
    <w:multiLevelType w:val="multilevel"/>
    <w:tmpl w:val="4EE4F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7855894">
    <w:abstractNumId w:val="0"/>
  </w:num>
  <w:num w:numId="2" w16cid:durableId="1710954796">
    <w:abstractNumId w:val="2"/>
  </w:num>
  <w:num w:numId="3" w16cid:durableId="1369447284">
    <w:abstractNumId w:val="4"/>
  </w:num>
  <w:num w:numId="4" w16cid:durableId="30422354">
    <w:abstractNumId w:val="6"/>
  </w:num>
  <w:num w:numId="5" w16cid:durableId="19014232">
    <w:abstractNumId w:val="9"/>
  </w:num>
  <w:num w:numId="6" w16cid:durableId="706682387">
    <w:abstractNumId w:val="5"/>
  </w:num>
  <w:num w:numId="7" w16cid:durableId="372583855">
    <w:abstractNumId w:val="7"/>
  </w:num>
  <w:num w:numId="8" w16cid:durableId="1382095698">
    <w:abstractNumId w:val="10"/>
  </w:num>
  <w:num w:numId="9" w16cid:durableId="1436902952">
    <w:abstractNumId w:val="8"/>
  </w:num>
  <w:num w:numId="10" w16cid:durableId="281497180">
    <w:abstractNumId w:val="3"/>
  </w:num>
  <w:num w:numId="11" w16cid:durableId="123307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B4"/>
    <w:rsid w:val="00013B8F"/>
    <w:rsid w:val="00014125"/>
    <w:rsid w:val="000B2C8E"/>
    <w:rsid w:val="000C0707"/>
    <w:rsid w:val="00102B57"/>
    <w:rsid w:val="00117D16"/>
    <w:rsid w:val="00130645"/>
    <w:rsid w:val="0013154B"/>
    <w:rsid w:val="0013469B"/>
    <w:rsid w:val="00141422"/>
    <w:rsid w:val="00163054"/>
    <w:rsid w:val="001E4959"/>
    <w:rsid w:val="00231E13"/>
    <w:rsid w:val="002A56B3"/>
    <w:rsid w:val="002C7211"/>
    <w:rsid w:val="002E31C3"/>
    <w:rsid w:val="0030198B"/>
    <w:rsid w:val="003110A2"/>
    <w:rsid w:val="00320048"/>
    <w:rsid w:val="0032707C"/>
    <w:rsid w:val="00356666"/>
    <w:rsid w:val="00380B5A"/>
    <w:rsid w:val="003843E0"/>
    <w:rsid w:val="003E7458"/>
    <w:rsid w:val="0045514F"/>
    <w:rsid w:val="00473793"/>
    <w:rsid w:val="00557EC6"/>
    <w:rsid w:val="005F12CA"/>
    <w:rsid w:val="00653A35"/>
    <w:rsid w:val="00677759"/>
    <w:rsid w:val="00731BC2"/>
    <w:rsid w:val="00736DCD"/>
    <w:rsid w:val="007C3A05"/>
    <w:rsid w:val="007E22A5"/>
    <w:rsid w:val="007E3C87"/>
    <w:rsid w:val="008271B1"/>
    <w:rsid w:val="00832B2F"/>
    <w:rsid w:val="00876EAB"/>
    <w:rsid w:val="00877639"/>
    <w:rsid w:val="009227F2"/>
    <w:rsid w:val="0094121F"/>
    <w:rsid w:val="00983F82"/>
    <w:rsid w:val="0098690E"/>
    <w:rsid w:val="009A1AE5"/>
    <w:rsid w:val="009C1B82"/>
    <w:rsid w:val="009D3592"/>
    <w:rsid w:val="00A06C21"/>
    <w:rsid w:val="00A24063"/>
    <w:rsid w:val="00A75F92"/>
    <w:rsid w:val="00A93D91"/>
    <w:rsid w:val="00AA02EB"/>
    <w:rsid w:val="00AB1BD7"/>
    <w:rsid w:val="00AC3EAD"/>
    <w:rsid w:val="00AE1A96"/>
    <w:rsid w:val="00B42F93"/>
    <w:rsid w:val="00B523B4"/>
    <w:rsid w:val="00B621A4"/>
    <w:rsid w:val="00B97E31"/>
    <w:rsid w:val="00BA51F4"/>
    <w:rsid w:val="00C47ECE"/>
    <w:rsid w:val="00C556F7"/>
    <w:rsid w:val="00C71A65"/>
    <w:rsid w:val="00C775EB"/>
    <w:rsid w:val="00C85B98"/>
    <w:rsid w:val="00CB03F2"/>
    <w:rsid w:val="00CB6B71"/>
    <w:rsid w:val="00CC163A"/>
    <w:rsid w:val="00D3383A"/>
    <w:rsid w:val="00D7747E"/>
    <w:rsid w:val="00DE0115"/>
    <w:rsid w:val="00E328EE"/>
    <w:rsid w:val="00E33554"/>
    <w:rsid w:val="00EE1C38"/>
    <w:rsid w:val="00EE6FC7"/>
    <w:rsid w:val="00EF1F7A"/>
    <w:rsid w:val="00F03399"/>
    <w:rsid w:val="00F64062"/>
    <w:rsid w:val="00FD2528"/>
    <w:rsid w:val="00FD5C58"/>
    <w:rsid w:val="00FF0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05CE"/>
  <w15:docId w15:val="{10473095-0369-4F5F-BE43-6E8073C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uiPriority w:val="99"/>
    <w:semiHidden/>
    <w:unhideWhenUsed/>
    <w:rsid w:val="00D563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305"/>
    <w:rPr>
      <w:rFonts w:ascii="Tahoma" w:hAnsi="Tahoma" w:cs="Tahoma"/>
      <w:sz w:val="16"/>
      <w:szCs w:val="16"/>
    </w:rPr>
  </w:style>
  <w:style w:type="paragraph" w:styleId="Normaalweb">
    <w:name w:val="Normal (Web)"/>
    <w:basedOn w:val="Standaard"/>
    <w:uiPriority w:val="99"/>
    <w:semiHidden/>
    <w:unhideWhenUsed/>
    <w:rsid w:val="00BC2F1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C2F14"/>
    <w:rPr>
      <w:b/>
      <w:bCs/>
    </w:rPr>
  </w:style>
  <w:style w:type="character" w:styleId="Hyperlink">
    <w:name w:val="Hyperlink"/>
    <w:basedOn w:val="Standaardalinea-lettertype"/>
    <w:unhideWhenUsed/>
    <w:rsid w:val="00BC2F14"/>
    <w:rPr>
      <w:color w:val="0000FF"/>
      <w:u w:val="single"/>
    </w:rPr>
  </w:style>
  <w:style w:type="paragraph" w:styleId="Lijstalinea">
    <w:name w:val="List Paragraph"/>
    <w:basedOn w:val="Standaard"/>
    <w:uiPriority w:val="34"/>
    <w:qFormat/>
    <w:rsid w:val="00C92F0B"/>
    <w:pPr>
      <w:ind w:left="720"/>
      <w:contextualSpacing/>
    </w:pPr>
  </w:style>
  <w:style w:type="paragraph" w:customStyle="1" w:styleId="Default">
    <w:name w:val="Default"/>
    <w:rsid w:val="00EA59AE"/>
    <w:pPr>
      <w:autoSpaceDE w:val="0"/>
      <w:autoSpaceDN w:val="0"/>
      <w:adjustRightInd w:val="0"/>
      <w:spacing w:after="0" w:line="240" w:lineRule="auto"/>
    </w:pPr>
    <w:rPr>
      <w:rFonts w:ascii="Arial" w:hAnsi="Arial" w:cs="Arial"/>
      <w:color w:val="000000"/>
      <w:sz w:val="24"/>
      <w:szCs w:val="24"/>
      <w:lang w:val="en-US"/>
    </w:rPr>
  </w:style>
  <w:style w:type="character" w:styleId="Verwijzingopmerking">
    <w:name w:val="annotation reference"/>
    <w:basedOn w:val="Standaardalinea-lettertype"/>
    <w:uiPriority w:val="99"/>
    <w:semiHidden/>
    <w:unhideWhenUsed/>
    <w:rsid w:val="00D451F5"/>
    <w:rPr>
      <w:sz w:val="16"/>
      <w:szCs w:val="16"/>
    </w:rPr>
  </w:style>
  <w:style w:type="paragraph" w:styleId="Tekstopmerking">
    <w:name w:val="annotation text"/>
    <w:basedOn w:val="Standaard"/>
    <w:link w:val="TekstopmerkingChar"/>
    <w:uiPriority w:val="99"/>
    <w:unhideWhenUsed/>
    <w:rsid w:val="00D451F5"/>
    <w:pPr>
      <w:spacing w:line="240" w:lineRule="auto"/>
    </w:pPr>
    <w:rPr>
      <w:sz w:val="20"/>
      <w:szCs w:val="20"/>
    </w:rPr>
  </w:style>
  <w:style w:type="character" w:customStyle="1" w:styleId="TekstopmerkingChar">
    <w:name w:val="Tekst opmerking Char"/>
    <w:basedOn w:val="Standaardalinea-lettertype"/>
    <w:link w:val="Tekstopmerking"/>
    <w:uiPriority w:val="99"/>
    <w:rsid w:val="00D451F5"/>
    <w:rPr>
      <w:sz w:val="20"/>
      <w:szCs w:val="20"/>
    </w:rPr>
  </w:style>
  <w:style w:type="paragraph" w:styleId="Onderwerpvanopmerking">
    <w:name w:val="annotation subject"/>
    <w:basedOn w:val="Tekstopmerking"/>
    <w:next w:val="Tekstopmerking"/>
    <w:link w:val="OnderwerpvanopmerkingChar"/>
    <w:uiPriority w:val="99"/>
    <w:semiHidden/>
    <w:unhideWhenUsed/>
    <w:rsid w:val="00D451F5"/>
    <w:rPr>
      <w:b/>
      <w:bCs/>
    </w:rPr>
  </w:style>
  <w:style w:type="character" w:customStyle="1" w:styleId="OnderwerpvanopmerkingChar">
    <w:name w:val="Onderwerp van opmerking Char"/>
    <w:basedOn w:val="TekstopmerkingChar"/>
    <w:link w:val="Onderwerpvanopmerking"/>
    <w:uiPriority w:val="99"/>
    <w:semiHidden/>
    <w:rsid w:val="00D451F5"/>
    <w:rPr>
      <w:b/>
      <w:bCs/>
      <w:sz w:val="20"/>
      <w:szCs w:val="20"/>
    </w:rPr>
  </w:style>
  <w:style w:type="character" w:customStyle="1" w:styleId="Onopgelostemelding1">
    <w:name w:val="Onopgeloste melding1"/>
    <w:basedOn w:val="Standaardalinea-lettertype"/>
    <w:uiPriority w:val="99"/>
    <w:semiHidden/>
    <w:unhideWhenUsed/>
    <w:rsid w:val="00C667BB"/>
    <w:rPr>
      <w:color w:val="808080"/>
      <w:shd w:val="clear" w:color="auto" w:fill="E6E6E6"/>
    </w:rPr>
  </w:style>
  <w:style w:type="paragraph" w:styleId="Revisie">
    <w:name w:val="Revision"/>
    <w:hidden/>
    <w:uiPriority w:val="99"/>
    <w:semiHidden/>
    <w:rsid w:val="00240E14"/>
    <w:pPr>
      <w:spacing w:after="0" w:line="240" w:lineRule="auto"/>
    </w:pPr>
  </w:style>
  <w:style w:type="character" w:customStyle="1" w:styleId="Onopgelostemelding2">
    <w:name w:val="Onopgeloste melding2"/>
    <w:basedOn w:val="Standaardalinea-lettertype"/>
    <w:uiPriority w:val="99"/>
    <w:semiHidden/>
    <w:unhideWhenUsed/>
    <w:rsid w:val="0053695F"/>
    <w:rPr>
      <w:color w:val="605E5C"/>
      <w:shd w:val="clear" w:color="auto" w:fill="E1DFDD"/>
    </w:rPr>
  </w:style>
  <w:style w:type="character" w:customStyle="1" w:styleId="UnresolvedMention1">
    <w:name w:val="Unresolved Mention1"/>
    <w:basedOn w:val="Standaardalinea-lettertype"/>
    <w:uiPriority w:val="99"/>
    <w:semiHidden/>
    <w:unhideWhenUsed/>
    <w:rsid w:val="009179A7"/>
    <w:rPr>
      <w:color w:val="605E5C"/>
      <w:shd w:val="clear" w:color="auto" w:fill="E1DFDD"/>
    </w:rPr>
  </w:style>
  <w:style w:type="character" w:styleId="Tekstvantijdelijkeaanduiding">
    <w:name w:val="Placeholder Text"/>
    <w:basedOn w:val="Standaardalinea-lettertype"/>
    <w:uiPriority w:val="99"/>
    <w:semiHidden/>
    <w:rsid w:val="001A0BF4"/>
    <w:rPr>
      <w:color w:val="808080"/>
    </w:rPr>
  </w:style>
  <w:style w:type="paragraph" w:styleId="Koptekst">
    <w:name w:val="header"/>
    <w:basedOn w:val="Standaard"/>
    <w:link w:val="KoptekstChar"/>
    <w:uiPriority w:val="99"/>
    <w:unhideWhenUsed/>
    <w:rsid w:val="004B5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FC2"/>
  </w:style>
  <w:style w:type="paragraph" w:styleId="Voettekst">
    <w:name w:val="footer"/>
    <w:basedOn w:val="Standaard"/>
    <w:link w:val="VoettekstChar"/>
    <w:uiPriority w:val="99"/>
    <w:unhideWhenUsed/>
    <w:rsid w:val="004B5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FC2"/>
  </w:style>
  <w:style w:type="paragraph" w:styleId="HTML-voorafopgemaakt">
    <w:name w:val="HTML Preformatted"/>
    <w:basedOn w:val="Standaard"/>
    <w:link w:val="HTML-voorafopgemaaktChar"/>
    <w:uiPriority w:val="99"/>
    <w:semiHidden/>
    <w:unhideWhenUsed/>
    <w:rsid w:val="00FF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F4438"/>
    <w:rPr>
      <w:rFonts w:ascii="Courier New" w:eastAsia="Times New Roman" w:hAnsi="Courier New" w:cs="Courier New"/>
      <w:sz w:val="20"/>
      <w:szCs w:val="20"/>
      <w:lang w:eastAsia="nl-NL"/>
    </w:rPr>
  </w:style>
  <w:style w:type="character" w:customStyle="1" w:styleId="Onopgelostemelding3">
    <w:name w:val="Onopgeloste melding3"/>
    <w:basedOn w:val="Standaardalinea-lettertype"/>
    <w:uiPriority w:val="99"/>
    <w:semiHidden/>
    <w:unhideWhenUsed/>
    <w:rsid w:val="00B9709A"/>
    <w:rPr>
      <w:color w:val="605E5C"/>
      <w:shd w:val="clear" w:color="auto" w:fill="E1DFDD"/>
    </w:rPr>
  </w:style>
  <w:style w:type="character" w:styleId="Onopgelostemelding">
    <w:name w:val="Unresolved Mention"/>
    <w:basedOn w:val="Standaardalinea-lettertype"/>
    <w:uiPriority w:val="99"/>
    <w:semiHidden/>
    <w:unhideWhenUsed/>
    <w:rsid w:val="00627FB5"/>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GevolgdeHyperlink">
    <w:name w:val="FollowedHyperlink"/>
    <w:basedOn w:val="Standaardalinea-lettertype"/>
    <w:uiPriority w:val="99"/>
    <w:semiHidden/>
    <w:unhideWhenUsed/>
    <w:rsid w:val="00455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nnema.nl/" TargetMode="External"/><Relationship Id="rId3" Type="http://schemas.openxmlformats.org/officeDocument/2006/relationships/styles" Target="styles.xml"/><Relationship Id="rId7" Type="http://schemas.openxmlformats.org/officeDocument/2006/relationships/hyperlink" Target="http://www.sonnem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nnema.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em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cE2JF5mpa/JUIJW2FLeUTARqg==">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11461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 Besteman</dc:creator>
  <cp:lastModifiedBy>Femke Schierboom</cp:lastModifiedBy>
  <cp:revision>2</cp:revision>
  <dcterms:created xsi:type="dcterms:W3CDTF">2023-11-16T11:11:00Z</dcterms:created>
  <dcterms:modified xsi:type="dcterms:W3CDTF">2023-11-16T11:11:00Z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f4e9d9b2-3fe5-4d1c-9844-a54be965ef7d</vt:lpwstr>
  </property>
  <property fmtid="{D5CDD505-2E9C-101B-9397-08002B2CF9AE}" pid="3" name="Reference">
    <vt:lpwstr>NLM/12071911.1</vt:lpwstr>
  </property>
</Properties>
</file>